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86BDB" w14:textId="514334EF" w:rsidR="00767052" w:rsidRPr="00CB0E4C" w:rsidRDefault="00767052" w:rsidP="00CB0E4C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670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Тренинговое</w:t>
      </w:r>
      <w:proofErr w:type="spellEnd"/>
      <w:r w:rsidRPr="007670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занятие по профилактике конфликтов в подростковой среде «Я среди других»</w:t>
      </w:r>
    </w:p>
    <w:p w14:paraId="3648BF2B" w14:textId="03533924" w:rsidR="00767052" w:rsidRDefault="00767052" w:rsidP="00B1441A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70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</w:t>
      </w:r>
      <w:r w:rsidR="00506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r w:rsidR="00AD4C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сформировать у </w:t>
      </w:r>
      <w:r w:rsidR="001637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подростков </w:t>
      </w:r>
      <w:r w:rsidR="00AD4C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представление о </w:t>
      </w:r>
      <w:r w:rsidRPr="00767052">
        <w:rPr>
          <w:rFonts w:ascii="Times New Roman" w:eastAsia="Calibri" w:hAnsi="Times New Roman" w:cs="Times New Roman"/>
          <w:sz w:val="28"/>
          <w:szCs w:val="28"/>
          <w:lang w:eastAsia="ru-RU"/>
        </w:rPr>
        <w:t>конфликт</w:t>
      </w:r>
      <w:r w:rsidR="00AD4CE6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767052">
        <w:rPr>
          <w:rFonts w:ascii="Times New Roman" w:eastAsia="Calibri" w:hAnsi="Times New Roman" w:cs="Times New Roman"/>
          <w:sz w:val="28"/>
          <w:szCs w:val="28"/>
          <w:lang w:eastAsia="ru-RU"/>
        </w:rPr>
        <w:t>, причин их возникновения и способов их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67052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разрешения</w:t>
      </w:r>
      <w:r w:rsidR="00AD4CE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83C8E88" w14:textId="77777777" w:rsidR="003A4981" w:rsidRDefault="00767052" w:rsidP="00B1441A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70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Задачи</w:t>
      </w:r>
      <w:r w:rsidR="003A498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14:paraId="2A2BB130" w14:textId="2E5C949A" w:rsidR="003A4981" w:rsidRDefault="003A4981" w:rsidP="00B1441A">
      <w:pPr>
        <w:pStyle w:val="a3"/>
        <w:numPr>
          <w:ilvl w:val="0"/>
          <w:numId w:val="1"/>
        </w:num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767052" w:rsidRPr="003A4981">
        <w:rPr>
          <w:rFonts w:ascii="Times New Roman" w:eastAsia="Calibri" w:hAnsi="Times New Roman" w:cs="Times New Roman"/>
          <w:sz w:val="28"/>
          <w:szCs w:val="28"/>
          <w:lang w:eastAsia="ru-RU"/>
        </w:rPr>
        <w:t>ормирование у учащихся представлений о конфликтах и факторах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67052" w:rsidRPr="003A49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способствующих их возникновения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480C5C3" w14:textId="77777777" w:rsidR="003A4981" w:rsidRDefault="00767052" w:rsidP="00B1441A">
      <w:pPr>
        <w:pStyle w:val="a3"/>
        <w:numPr>
          <w:ilvl w:val="0"/>
          <w:numId w:val="1"/>
        </w:num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4981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развитию способностей</w:t>
      </w:r>
      <w:r w:rsidR="003A498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A49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позволяющих избежать возникновения конфликтной ситуации</w:t>
      </w:r>
      <w:r w:rsidR="003A498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3A49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119AEA7E" w14:textId="77777777" w:rsidR="003A4981" w:rsidRDefault="003A4981" w:rsidP="00B1441A">
      <w:pPr>
        <w:pStyle w:val="a3"/>
        <w:numPr>
          <w:ilvl w:val="0"/>
          <w:numId w:val="1"/>
        </w:num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767052" w:rsidRPr="003A4981">
        <w:rPr>
          <w:rFonts w:ascii="Times New Roman" w:eastAsia="Calibri" w:hAnsi="Times New Roman" w:cs="Times New Roman"/>
          <w:sz w:val="28"/>
          <w:szCs w:val="28"/>
          <w:lang w:eastAsia="ru-RU"/>
        </w:rPr>
        <w:t>ыявление подростками собственного стиля поведения в конфликтной ситуации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22555DEE" w14:textId="77777777" w:rsidR="003A4981" w:rsidRDefault="00767052" w:rsidP="00B1441A">
      <w:pPr>
        <w:pStyle w:val="a3"/>
        <w:numPr>
          <w:ilvl w:val="0"/>
          <w:numId w:val="1"/>
        </w:num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49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навыков конструктивного </w:t>
      </w:r>
      <w:r w:rsidR="003A49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общения в среде </w:t>
      </w:r>
      <w:r w:rsidRPr="003A49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сверстников. </w:t>
      </w:r>
    </w:p>
    <w:p w14:paraId="2E61AB50" w14:textId="03E724F0" w:rsidR="00767052" w:rsidRDefault="00767052" w:rsidP="00B1441A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498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Аудитория: </w:t>
      </w:r>
      <w:r w:rsidRPr="003A4981">
        <w:rPr>
          <w:rFonts w:ascii="Times New Roman" w:eastAsia="Calibri" w:hAnsi="Times New Roman" w:cs="Times New Roman"/>
          <w:sz w:val="28"/>
          <w:szCs w:val="28"/>
          <w:lang w:eastAsia="ru-RU"/>
        </w:rPr>
        <w:t>учащиеся 13-15 лет.</w:t>
      </w:r>
    </w:p>
    <w:p w14:paraId="7B9527C6" w14:textId="77777777" w:rsidR="00146947" w:rsidRDefault="003A4981" w:rsidP="00B1441A">
      <w:pPr>
        <w:spacing w:line="360" w:lineRule="auto"/>
        <w:ind w:left="-284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14:paraId="569F7CD2" w14:textId="77777777" w:rsidR="00146947" w:rsidRPr="00B1441A" w:rsidRDefault="003A4981" w:rsidP="00B1441A">
      <w:pPr>
        <w:pStyle w:val="a3"/>
        <w:numPr>
          <w:ilvl w:val="0"/>
          <w:numId w:val="4"/>
        </w:num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B1441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Вступительное слово. </w:t>
      </w:r>
    </w:p>
    <w:p w14:paraId="399F030E" w14:textId="77777777" w:rsidR="00146947" w:rsidRDefault="003A4981" w:rsidP="00B1441A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9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Ребята, мы встретились, чтобы вместе поговорить на тему: </w:t>
      </w:r>
      <w:r w:rsidR="00146947">
        <w:rPr>
          <w:rFonts w:ascii="Times New Roman" w:eastAsia="Calibri" w:hAnsi="Times New Roman" w:cs="Times New Roman"/>
          <w:sz w:val="28"/>
          <w:szCs w:val="28"/>
          <w:lang w:eastAsia="ru-RU"/>
        </w:rPr>
        <w:t>«К</w:t>
      </w:r>
      <w:r w:rsidRPr="00146947">
        <w:rPr>
          <w:rFonts w:ascii="Times New Roman" w:eastAsia="Calibri" w:hAnsi="Times New Roman" w:cs="Times New Roman"/>
          <w:sz w:val="28"/>
          <w:szCs w:val="28"/>
          <w:lang w:eastAsia="ru-RU"/>
        </w:rPr>
        <w:t>онфликты в нашей жизни</w:t>
      </w:r>
      <w:r w:rsidR="0014694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1469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Почему мы выбрали эту тему? Эта тема очень актуальна в вашем возрасте, когда </w:t>
      </w:r>
      <w:r w:rsidR="001469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большинство </w:t>
      </w:r>
      <w:r w:rsidRPr="00146947">
        <w:rPr>
          <w:rFonts w:ascii="Times New Roman" w:eastAsia="Calibri" w:hAnsi="Times New Roman" w:cs="Times New Roman"/>
          <w:sz w:val="28"/>
          <w:szCs w:val="28"/>
          <w:lang w:eastAsia="ru-RU"/>
        </w:rPr>
        <w:t>поступк</w:t>
      </w:r>
      <w:r w:rsidR="00146947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1469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соверша</w:t>
      </w:r>
      <w:r w:rsidR="00146947">
        <w:rPr>
          <w:rFonts w:ascii="Times New Roman" w:eastAsia="Calibri" w:hAnsi="Times New Roman" w:cs="Times New Roman"/>
          <w:sz w:val="28"/>
          <w:szCs w:val="28"/>
          <w:lang w:eastAsia="ru-RU"/>
        </w:rPr>
        <w:t>ются</w:t>
      </w:r>
      <w:r w:rsidRPr="001469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 влиянием эмоций. Сегодня мы с вами узнаем, </w:t>
      </w:r>
      <w:r w:rsidR="00146947"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r w:rsidRPr="001469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 такое конфликт, </w:t>
      </w:r>
      <w:r w:rsidR="00146947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1469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 и почему он происходит, </w:t>
      </w:r>
      <w:r w:rsidR="00146947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1469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 вести себя в подобной ситуации, </w:t>
      </w:r>
      <w:r w:rsidR="00146947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1469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 быть мудрее, выше конфликтов. </w:t>
      </w:r>
    </w:p>
    <w:p w14:paraId="2618E74B" w14:textId="244503DC" w:rsidR="003A4981" w:rsidRDefault="003A4981" w:rsidP="00B1441A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9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для начала, </w:t>
      </w:r>
      <w:r w:rsidR="00146947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146947">
        <w:rPr>
          <w:rFonts w:ascii="Times New Roman" w:eastAsia="Calibri" w:hAnsi="Times New Roman" w:cs="Times New Roman"/>
          <w:sz w:val="28"/>
          <w:szCs w:val="28"/>
          <w:lang w:eastAsia="ru-RU"/>
        </w:rPr>
        <w:t>авайте с вами поближе познакомимся.</w:t>
      </w:r>
    </w:p>
    <w:p w14:paraId="06B1C540" w14:textId="4B50A3B8" w:rsidR="00146947" w:rsidRPr="005E5E54" w:rsidRDefault="00146947" w:rsidP="00B1441A">
      <w:pPr>
        <w:pStyle w:val="a3"/>
        <w:numPr>
          <w:ilvl w:val="0"/>
          <w:numId w:val="4"/>
        </w:num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5E5E5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Упражнение «Зато ты»</w:t>
      </w:r>
    </w:p>
    <w:p w14:paraId="5B26B61C" w14:textId="77777777" w:rsidR="008F5F8A" w:rsidRDefault="00146947" w:rsidP="00B1441A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947">
        <w:rPr>
          <w:rFonts w:ascii="Times New Roman" w:eastAsia="Calibri" w:hAnsi="Times New Roman" w:cs="Times New Roman"/>
          <w:sz w:val="28"/>
          <w:szCs w:val="28"/>
          <w:lang w:eastAsia="ru-RU"/>
        </w:rPr>
        <w:t>Цель: знакомств</w:t>
      </w:r>
      <w:r w:rsidR="008F5F8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146947">
        <w:rPr>
          <w:rFonts w:ascii="Times New Roman" w:eastAsia="Calibri" w:hAnsi="Times New Roman" w:cs="Times New Roman"/>
          <w:sz w:val="28"/>
          <w:szCs w:val="28"/>
          <w:lang w:eastAsia="ru-RU"/>
        </w:rPr>
        <w:t>, создание положительной атмосферы в группе.</w:t>
      </w:r>
    </w:p>
    <w:p w14:paraId="6FA5B1B1" w14:textId="038688B4" w:rsidR="00146947" w:rsidRDefault="00146947" w:rsidP="00B1441A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9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Инструкция: каждый из участников говорит своё имя и один какой-то свой недостаток. Остальные участники </w:t>
      </w:r>
      <w:r w:rsidR="00B1441A" w:rsidRPr="00146947">
        <w:rPr>
          <w:rFonts w:ascii="Times New Roman" w:eastAsia="Calibri" w:hAnsi="Times New Roman" w:cs="Times New Roman"/>
          <w:sz w:val="28"/>
          <w:szCs w:val="28"/>
          <w:lang w:eastAsia="ru-RU"/>
        </w:rPr>
        <w:t>говорят:</w:t>
      </w:r>
      <w:r w:rsidRPr="001469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F5F8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146947">
        <w:rPr>
          <w:rFonts w:ascii="Times New Roman" w:eastAsia="Calibri" w:hAnsi="Times New Roman" w:cs="Times New Roman"/>
          <w:sz w:val="28"/>
          <w:szCs w:val="28"/>
          <w:lang w:eastAsia="ru-RU"/>
        </w:rPr>
        <w:t>Зато ты</w:t>
      </w:r>
      <w:r w:rsidR="008F5F8A">
        <w:rPr>
          <w:rFonts w:ascii="Times New Roman" w:eastAsia="Calibri" w:hAnsi="Times New Roman" w:cs="Times New Roman"/>
          <w:sz w:val="28"/>
          <w:szCs w:val="28"/>
          <w:lang w:eastAsia="ru-RU"/>
        </w:rPr>
        <w:t>…»</w:t>
      </w:r>
      <w:r w:rsidRPr="001469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8F5F8A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146947">
        <w:rPr>
          <w:rFonts w:ascii="Times New Roman" w:eastAsia="Calibri" w:hAnsi="Times New Roman" w:cs="Times New Roman"/>
          <w:sz w:val="28"/>
          <w:szCs w:val="28"/>
          <w:lang w:eastAsia="ru-RU"/>
        </w:rPr>
        <w:t>ал</w:t>
      </w:r>
      <w:r w:rsidR="008F5F8A">
        <w:rPr>
          <w:rFonts w:ascii="Times New Roman" w:eastAsia="Calibri" w:hAnsi="Times New Roman" w:cs="Times New Roman"/>
          <w:sz w:val="28"/>
          <w:szCs w:val="28"/>
          <w:lang w:eastAsia="ru-RU"/>
        </w:rPr>
        <w:t>ее</w:t>
      </w:r>
      <w:r w:rsidRPr="001469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какое-то положительное качество этого человека: всё что угодно </w:t>
      </w:r>
      <w:r w:rsidR="008F5F8A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1469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тебя очень красивые глаза, </w:t>
      </w:r>
      <w:r w:rsidR="008F5F8A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146947">
        <w:rPr>
          <w:rFonts w:ascii="Times New Roman" w:eastAsia="Calibri" w:hAnsi="Times New Roman" w:cs="Times New Roman"/>
          <w:sz w:val="28"/>
          <w:szCs w:val="28"/>
          <w:lang w:eastAsia="ru-RU"/>
        </w:rPr>
        <w:t>ы лучше всех рассказываешь анекдоты</w:t>
      </w:r>
      <w:r w:rsidR="008F5F8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14694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38CE55B" w14:textId="35375509" w:rsidR="005E5E54" w:rsidRPr="005E5E54" w:rsidRDefault="005E5E54" w:rsidP="005E5E54">
      <w:pPr>
        <w:pStyle w:val="a3"/>
        <w:numPr>
          <w:ilvl w:val="0"/>
          <w:numId w:val="4"/>
        </w:num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E5E5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lastRenderedPageBreak/>
        <w:t>Игра «хорошо - плохо»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</w:p>
    <w:p w14:paraId="7B516A67" w14:textId="77777777" w:rsidR="005E5E54" w:rsidRDefault="005E5E54" w:rsidP="005E5E54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E54">
        <w:rPr>
          <w:rFonts w:ascii="Times New Roman" w:eastAsia="Calibri" w:hAnsi="Times New Roman" w:cs="Times New Roman"/>
          <w:sz w:val="28"/>
          <w:szCs w:val="28"/>
          <w:lang w:eastAsia="ru-RU"/>
        </w:rPr>
        <w:t>Играют по кругу. Первый человек начинает фразу со слов «Это хорошо…», называя какое-то событие, следующий опровергает его утверждение словами «Это плохо…» и т.д.</w:t>
      </w:r>
    </w:p>
    <w:p w14:paraId="5B370D13" w14:textId="5095656C" w:rsidR="005E5E54" w:rsidRDefault="005E5E54" w:rsidP="005E5E54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E54">
        <w:rPr>
          <w:rFonts w:ascii="Times New Roman" w:eastAsia="Calibri" w:hAnsi="Times New Roman" w:cs="Times New Roman"/>
          <w:sz w:val="28"/>
          <w:szCs w:val="28"/>
          <w:lang w:eastAsia="ru-RU"/>
        </w:rPr>
        <w:t>- Молодцы! Как вы думаете, чему учит эта игра?</w:t>
      </w:r>
      <w:r w:rsidRPr="005E5E5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любом событии можно найти хорошее и плохое.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E5E54">
        <w:rPr>
          <w:rFonts w:ascii="Times New Roman" w:eastAsia="Calibri" w:hAnsi="Times New Roman" w:cs="Times New Roman"/>
          <w:sz w:val="28"/>
          <w:szCs w:val="28"/>
          <w:lang w:eastAsia="ru-RU"/>
        </w:rPr>
        <w:t>И от того, как 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E5E54">
        <w:rPr>
          <w:rFonts w:ascii="Times New Roman" w:eastAsia="Calibri" w:hAnsi="Times New Roman" w:cs="Times New Roman"/>
          <w:sz w:val="28"/>
          <w:szCs w:val="28"/>
          <w:lang w:eastAsia="ru-RU"/>
        </w:rPr>
        <w:t>относимся к разным событиям в жизни, могут возникать различные ссоры и недопонимания.</w:t>
      </w:r>
    </w:p>
    <w:p w14:paraId="301D6E5A" w14:textId="2E9A943C" w:rsidR="005E5E54" w:rsidRDefault="005E5E54" w:rsidP="005E5E54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E54">
        <w:rPr>
          <w:rFonts w:ascii="Times New Roman" w:eastAsia="Calibri" w:hAnsi="Times New Roman" w:cs="Times New Roman"/>
          <w:sz w:val="28"/>
          <w:szCs w:val="28"/>
          <w:lang w:eastAsia="ru-RU"/>
        </w:rPr>
        <w:t>А теперь давайте поговорим о том, что же такое конфликты?</w:t>
      </w:r>
    </w:p>
    <w:p w14:paraId="45C25BB4" w14:textId="2E1E5A9F" w:rsidR="008F5F8A" w:rsidRPr="00B1441A" w:rsidRDefault="008F5F8A" w:rsidP="00B1441A">
      <w:pPr>
        <w:pStyle w:val="a3"/>
        <w:numPr>
          <w:ilvl w:val="0"/>
          <w:numId w:val="4"/>
        </w:num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1441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Беседа на тему, что такое конфликт</w:t>
      </w:r>
      <w:r w:rsidR="00B1441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</w:p>
    <w:p w14:paraId="484D4823" w14:textId="3839C8D9" w:rsidR="008F5F8A" w:rsidRDefault="008F5F8A" w:rsidP="00B1441A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F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мы разные: </w:t>
      </w:r>
      <w:bookmarkStart w:id="0" w:name="_GoBack"/>
      <w:bookmarkEnd w:id="0"/>
      <w:r w:rsidR="00CB0E4C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CB0E4C" w:rsidRPr="008F5F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каждых своих взглядов</w:t>
      </w:r>
      <w:r w:rsidRPr="008F5F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привычки, мечты,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8F5F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это значит, что наши интересы и интересы окружающих людей могут не совпадать. Иногда это становится причиной возникновения конфликтов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8F5F8A">
        <w:rPr>
          <w:rFonts w:ascii="Times New Roman" w:eastAsia="Calibri" w:hAnsi="Times New Roman" w:cs="Times New Roman"/>
          <w:sz w:val="28"/>
          <w:szCs w:val="28"/>
          <w:lang w:eastAsia="ru-RU"/>
        </w:rPr>
        <w:t>барьеров в общении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8F5F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Слово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8F5F8A">
        <w:rPr>
          <w:rFonts w:ascii="Times New Roman" w:eastAsia="Calibri" w:hAnsi="Times New Roman" w:cs="Times New Roman"/>
          <w:sz w:val="28"/>
          <w:szCs w:val="28"/>
          <w:lang w:eastAsia="ru-RU"/>
        </w:rPr>
        <w:t>конфликт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8F5F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дословном переводе с латинского означает столкновение. Конфликт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Pr="008F5F8A">
        <w:rPr>
          <w:rFonts w:ascii="Times New Roman" w:eastAsia="Calibri" w:hAnsi="Times New Roman" w:cs="Times New Roman"/>
          <w:sz w:val="28"/>
          <w:szCs w:val="28"/>
          <w:lang w:eastAsia="ru-RU"/>
        </w:rPr>
        <w:t>это столкновение противоположны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8F5F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взглядов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F5F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интересов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F5F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точек зрения, форм поведения, где каждый из сторон преследует свои цели, интересы и позиции, несовместимые с другой стороной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Р</w:t>
      </w:r>
      <w:r w:rsidRPr="008F5F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азногласия между людьми, чревато для них серьёзными последствиями, трудностями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у</w:t>
      </w:r>
      <w:r w:rsidRPr="008F5F8A">
        <w:rPr>
          <w:rFonts w:ascii="Times New Roman" w:eastAsia="Calibri" w:hAnsi="Times New Roman" w:cs="Times New Roman"/>
          <w:sz w:val="28"/>
          <w:szCs w:val="28"/>
          <w:lang w:eastAsia="ru-RU"/>
        </w:rPr>
        <w:t>становлении нормальных взаимоотношений.</w:t>
      </w:r>
    </w:p>
    <w:p w14:paraId="63D46C65" w14:textId="57D537B6" w:rsidR="008F5F8A" w:rsidRPr="008F5F8A" w:rsidRDefault="008F5F8A" w:rsidP="00B1441A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F8A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Определяют пять основных стратегий поведения:</w:t>
      </w:r>
    </w:p>
    <w:p w14:paraId="676ED199" w14:textId="0008BB0C" w:rsidR="008F5F8A" w:rsidRPr="00787D7F" w:rsidRDefault="008F5F8A" w:rsidP="00B1441A">
      <w:pPr>
        <w:pStyle w:val="a3"/>
        <w:numPr>
          <w:ilvl w:val="0"/>
          <w:numId w:val="5"/>
        </w:num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D7F">
        <w:rPr>
          <w:rFonts w:ascii="Times New Roman" w:eastAsia="Calibri" w:hAnsi="Times New Roman" w:cs="Times New Roman"/>
          <w:sz w:val="28"/>
          <w:szCs w:val="28"/>
          <w:lang w:eastAsia="ru-RU"/>
        </w:rPr>
        <w:t>сотрудничество;</w:t>
      </w:r>
    </w:p>
    <w:p w14:paraId="40B54E34" w14:textId="061A1874" w:rsidR="008F5F8A" w:rsidRPr="00787D7F" w:rsidRDefault="008F5F8A" w:rsidP="00B1441A">
      <w:pPr>
        <w:pStyle w:val="a3"/>
        <w:numPr>
          <w:ilvl w:val="0"/>
          <w:numId w:val="5"/>
        </w:num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D7F">
        <w:rPr>
          <w:rFonts w:ascii="Times New Roman" w:eastAsia="Calibri" w:hAnsi="Times New Roman" w:cs="Times New Roman"/>
          <w:sz w:val="28"/>
          <w:szCs w:val="28"/>
          <w:lang w:eastAsia="ru-RU"/>
        </w:rPr>
        <w:t>компромисс;</w:t>
      </w:r>
    </w:p>
    <w:p w14:paraId="5A58A77A" w14:textId="21E2352B" w:rsidR="008F5F8A" w:rsidRPr="00787D7F" w:rsidRDefault="008F5F8A" w:rsidP="00B1441A">
      <w:pPr>
        <w:pStyle w:val="a3"/>
        <w:numPr>
          <w:ilvl w:val="0"/>
          <w:numId w:val="5"/>
        </w:num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D7F">
        <w:rPr>
          <w:rFonts w:ascii="Times New Roman" w:eastAsia="Calibri" w:hAnsi="Times New Roman" w:cs="Times New Roman"/>
          <w:sz w:val="28"/>
          <w:szCs w:val="28"/>
          <w:lang w:eastAsia="ru-RU"/>
        </w:rPr>
        <w:t>избегание;</w:t>
      </w:r>
    </w:p>
    <w:p w14:paraId="14F1DA6B" w14:textId="25B2F331" w:rsidR="008F5F8A" w:rsidRPr="00787D7F" w:rsidRDefault="008F5F8A" w:rsidP="00B1441A">
      <w:pPr>
        <w:pStyle w:val="a3"/>
        <w:numPr>
          <w:ilvl w:val="0"/>
          <w:numId w:val="5"/>
        </w:num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D7F">
        <w:rPr>
          <w:rFonts w:ascii="Times New Roman" w:eastAsia="Calibri" w:hAnsi="Times New Roman" w:cs="Times New Roman"/>
          <w:sz w:val="28"/>
          <w:szCs w:val="28"/>
          <w:lang w:eastAsia="ru-RU"/>
        </w:rPr>
        <w:t>приспособление;</w:t>
      </w:r>
    </w:p>
    <w:p w14:paraId="5D5A08BD" w14:textId="21C39501" w:rsidR="008F5F8A" w:rsidRPr="00787D7F" w:rsidRDefault="008F5F8A" w:rsidP="00B1441A">
      <w:pPr>
        <w:pStyle w:val="a3"/>
        <w:numPr>
          <w:ilvl w:val="0"/>
          <w:numId w:val="5"/>
        </w:num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D7F">
        <w:rPr>
          <w:rFonts w:ascii="Times New Roman" w:eastAsia="Calibri" w:hAnsi="Times New Roman" w:cs="Times New Roman"/>
          <w:sz w:val="28"/>
          <w:szCs w:val="28"/>
          <w:lang w:eastAsia="ru-RU"/>
        </w:rPr>
        <w:t>соперничество.</w:t>
      </w:r>
    </w:p>
    <w:p w14:paraId="50A86A82" w14:textId="00CFA7B7" w:rsidR="008F5F8A" w:rsidRPr="008F5F8A" w:rsidRDefault="008F5F8A" w:rsidP="00B1441A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F8A">
        <w:rPr>
          <w:rFonts w:ascii="Times New Roman" w:eastAsia="Calibri" w:hAnsi="Times New Roman" w:cs="Times New Roman"/>
          <w:sz w:val="28"/>
          <w:szCs w:val="28"/>
          <w:lang w:eastAsia="ru-RU"/>
        </w:rPr>
        <w:t>Давайте остановимся на одной из стратегий.</w:t>
      </w:r>
    </w:p>
    <w:p w14:paraId="045C482B" w14:textId="32F37DE6" w:rsidR="008F5F8A" w:rsidRPr="008F5F8A" w:rsidRDefault="00787D7F" w:rsidP="00B1441A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F5F8A" w:rsidRPr="008F5F8A">
        <w:rPr>
          <w:rFonts w:ascii="Times New Roman" w:eastAsia="Calibri" w:hAnsi="Times New Roman" w:cs="Times New Roman"/>
          <w:sz w:val="28"/>
          <w:szCs w:val="28"/>
          <w:lang w:eastAsia="ru-RU"/>
        </w:rPr>
        <w:t>Компромисс — это соглашение на основе взаимных уступок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8F5F8A" w:rsidRPr="008F5F8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762412D" w14:textId="10BFF611" w:rsidR="008F5F8A" w:rsidRPr="008F5F8A" w:rsidRDefault="00787D7F" w:rsidP="00B1441A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F8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Необходимо</w:t>
      </w:r>
      <w:r w:rsidR="008F5F8A" w:rsidRPr="008F5F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особо подчеркнуть, что компромисс возможен, если обе стороны проявляют стремление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F5F8A" w:rsidRPr="008F5F8A">
        <w:rPr>
          <w:rFonts w:ascii="Times New Roman" w:eastAsia="Calibri" w:hAnsi="Times New Roman" w:cs="Times New Roman"/>
          <w:sz w:val="28"/>
          <w:szCs w:val="28"/>
          <w:lang w:eastAsia="ru-RU"/>
        </w:rPr>
        <w:t>разрешить конфликт мирным путем, в противном случае конфликт может привести к разрыву отношений,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F5F8A" w:rsidRPr="008F5F8A">
        <w:rPr>
          <w:rFonts w:ascii="Times New Roman" w:eastAsia="Calibri" w:hAnsi="Times New Roman" w:cs="Times New Roman"/>
          <w:sz w:val="28"/>
          <w:szCs w:val="28"/>
          <w:lang w:eastAsia="ru-RU"/>
        </w:rPr>
        <w:t>ссоре.</w:t>
      </w:r>
    </w:p>
    <w:p w14:paraId="1D0B2A1D" w14:textId="4AAEB047" w:rsidR="008F5F8A" w:rsidRPr="008F5F8A" w:rsidRDefault="008F5F8A" w:rsidP="00B1441A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F8A">
        <w:rPr>
          <w:rFonts w:ascii="Times New Roman" w:eastAsia="Calibri" w:hAnsi="Times New Roman" w:cs="Times New Roman"/>
          <w:sz w:val="28"/>
          <w:szCs w:val="28"/>
          <w:lang w:eastAsia="ru-RU"/>
        </w:rPr>
        <w:t>Для того чтобы конструктивно решать конфликты или не допускать их развития, в серьезных</w:t>
      </w:r>
      <w:r w:rsidR="00787D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F5F8A">
        <w:rPr>
          <w:rFonts w:ascii="Times New Roman" w:eastAsia="Calibri" w:hAnsi="Times New Roman" w:cs="Times New Roman"/>
          <w:sz w:val="28"/>
          <w:szCs w:val="28"/>
          <w:lang w:eastAsia="ru-RU"/>
        </w:rPr>
        <w:t>областях взаимодействия людей созданы различные правила.</w:t>
      </w:r>
    </w:p>
    <w:p w14:paraId="5B78E77E" w14:textId="3D7F9076" w:rsidR="008F5F8A" w:rsidRPr="00B1441A" w:rsidRDefault="008F5F8A" w:rsidP="00B1441A">
      <w:pPr>
        <w:pStyle w:val="a3"/>
        <w:numPr>
          <w:ilvl w:val="0"/>
          <w:numId w:val="7"/>
        </w:num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441A">
        <w:rPr>
          <w:rFonts w:ascii="Times New Roman" w:eastAsia="Calibri" w:hAnsi="Times New Roman" w:cs="Times New Roman"/>
          <w:sz w:val="28"/>
          <w:szCs w:val="28"/>
          <w:lang w:eastAsia="ru-RU"/>
        </w:rPr>
        <w:t>Выясните как можно точнее, в чем именно дело, какова причина разногласий.</w:t>
      </w:r>
    </w:p>
    <w:p w14:paraId="18CBC7E0" w14:textId="7DBF01C8" w:rsidR="008F5F8A" w:rsidRPr="00B1441A" w:rsidRDefault="008F5F8A" w:rsidP="00B1441A">
      <w:pPr>
        <w:pStyle w:val="a3"/>
        <w:numPr>
          <w:ilvl w:val="0"/>
          <w:numId w:val="7"/>
        </w:num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441A">
        <w:rPr>
          <w:rFonts w:ascii="Times New Roman" w:eastAsia="Calibri" w:hAnsi="Times New Roman" w:cs="Times New Roman"/>
          <w:sz w:val="28"/>
          <w:szCs w:val="28"/>
          <w:lang w:eastAsia="ru-RU"/>
        </w:rPr>
        <w:t>Постарайтесь найти максимальное количество вариантов решения конфликта.</w:t>
      </w:r>
    </w:p>
    <w:p w14:paraId="42C2ED8E" w14:textId="693C2FE3" w:rsidR="008F5F8A" w:rsidRPr="00B1441A" w:rsidRDefault="008F5F8A" w:rsidP="00B1441A">
      <w:pPr>
        <w:pStyle w:val="a3"/>
        <w:numPr>
          <w:ilvl w:val="0"/>
          <w:numId w:val="7"/>
        </w:num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44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Дайте оценку всем </w:t>
      </w:r>
      <w:r w:rsidR="00787D7F" w:rsidRPr="00B1441A">
        <w:rPr>
          <w:rFonts w:ascii="Times New Roman" w:eastAsia="Calibri" w:hAnsi="Times New Roman" w:cs="Times New Roman"/>
          <w:sz w:val="28"/>
          <w:szCs w:val="28"/>
          <w:lang w:eastAsia="ru-RU"/>
        </w:rPr>
        <w:t>вариантам</w:t>
      </w:r>
      <w:r w:rsidRPr="00B144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выберите тот, что максимально соответствует интересам всех сторон</w:t>
      </w:r>
      <w:r w:rsidR="00787D7F" w:rsidRPr="00B144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441A">
        <w:rPr>
          <w:rFonts w:ascii="Times New Roman" w:eastAsia="Calibri" w:hAnsi="Times New Roman" w:cs="Times New Roman"/>
          <w:sz w:val="28"/>
          <w:szCs w:val="28"/>
          <w:lang w:eastAsia="ru-RU"/>
        </w:rPr>
        <w:t>конфликта, договоритесь действовать в соответствии с ним.</w:t>
      </w:r>
    </w:p>
    <w:p w14:paraId="2B661C30" w14:textId="0BEE1E8E" w:rsidR="008F5F8A" w:rsidRPr="00B1441A" w:rsidRDefault="008F5F8A" w:rsidP="00B1441A">
      <w:pPr>
        <w:pStyle w:val="a3"/>
        <w:numPr>
          <w:ilvl w:val="0"/>
          <w:numId w:val="7"/>
        </w:num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441A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 следуйте достигнутым договоренностям.</w:t>
      </w:r>
    </w:p>
    <w:p w14:paraId="44CDF0FB" w14:textId="4A11650C" w:rsidR="008F5F8A" w:rsidRPr="00B1441A" w:rsidRDefault="008F5F8A" w:rsidP="00B1441A">
      <w:pPr>
        <w:pStyle w:val="a3"/>
        <w:numPr>
          <w:ilvl w:val="0"/>
          <w:numId w:val="7"/>
        </w:num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441A">
        <w:rPr>
          <w:rFonts w:ascii="Times New Roman" w:eastAsia="Calibri" w:hAnsi="Times New Roman" w:cs="Times New Roman"/>
          <w:sz w:val="28"/>
          <w:szCs w:val="28"/>
          <w:lang w:eastAsia="ru-RU"/>
        </w:rPr>
        <w:t>Обсудите, что вы предпримете, если дела пойдут не так, как вы хотели.</w:t>
      </w:r>
    </w:p>
    <w:p w14:paraId="1E91F0E4" w14:textId="5D8746CC" w:rsidR="00B1441A" w:rsidRPr="00B1441A" w:rsidRDefault="008F5F8A" w:rsidP="00B1441A">
      <w:pPr>
        <w:pStyle w:val="a3"/>
        <w:numPr>
          <w:ilvl w:val="0"/>
          <w:numId w:val="4"/>
        </w:num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1441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Упражнение «Качества для успешного разрешения конфликтов»</w:t>
      </w:r>
      <w:r w:rsidR="00B1441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</w:p>
    <w:p w14:paraId="1C55872E" w14:textId="3478EFBD" w:rsidR="008F5F8A" w:rsidRPr="00B1441A" w:rsidRDefault="008F5F8A" w:rsidP="00B1441A">
      <w:pPr>
        <w:spacing w:line="360" w:lineRule="auto"/>
        <w:ind w:left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441A">
        <w:rPr>
          <w:rFonts w:ascii="Times New Roman" w:eastAsia="Calibri" w:hAnsi="Times New Roman" w:cs="Times New Roman"/>
          <w:sz w:val="28"/>
          <w:szCs w:val="28"/>
          <w:lang w:eastAsia="ru-RU"/>
        </w:rPr>
        <w:t>Цель: Актуализация качеств и умений, необходимых для успешного разрешения конфликтов.</w:t>
      </w:r>
    </w:p>
    <w:p w14:paraId="182FA330" w14:textId="77777777" w:rsidR="008F5F8A" w:rsidRPr="008F5F8A" w:rsidRDefault="008F5F8A" w:rsidP="00B1441A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F8A">
        <w:rPr>
          <w:rFonts w:ascii="Times New Roman" w:eastAsia="Calibri" w:hAnsi="Times New Roman" w:cs="Times New Roman"/>
          <w:sz w:val="28"/>
          <w:szCs w:val="28"/>
          <w:lang w:eastAsia="ru-RU"/>
        </w:rPr>
        <w:t>Оборудование: Чистые листы по количеству команд (зависит от количества участников).</w:t>
      </w:r>
    </w:p>
    <w:p w14:paraId="7990A6C9" w14:textId="68DCDD37" w:rsidR="008F5F8A" w:rsidRDefault="008F5F8A" w:rsidP="00B1441A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F8A">
        <w:rPr>
          <w:rFonts w:ascii="Times New Roman" w:eastAsia="Calibri" w:hAnsi="Times New Roman" w:cs="Times New Roman"/>
          <w:sz w:val="28"/>
          <w:szCs w:val="28"/>
          <w:lang w:eastAsia="ru-RU"/>
        </w:rPr>
        <w:t>Инструкция: Ведущий делит участников на команды и проводит мозговой штурм на тему: «Качества и</w:t>
      </w:r>
      <w:r w:rsidR="00B144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F5F8A">
        <w:rPr>
          <w:rFonts w:ascii="Times New Roman" w:eastAsia="Calibri" w:hAnsi="Times New Roman" w:cs="Times New Roman"/>
          <w:sz w:val="28"/>
          <w:szCs w:val="28"/>
          <w:lang w:eastAsia="ru-RU"/>
        </w:rPr>
        <w:t>умения, необходимые для успешного разрешения конфликтов».</w:t>
      </w:r>
    </w:p>
    <w:p w14:paraId="061E447D" w14:textId="77777777" w:rsidR="00547580" w:rsidRPr="00547580" w:rsidRDefault="005E5E54" w:rsidP="00547580">
      <w:pPr>
        <w:pStyle w:val="a3"/>
        <w:numPr>
          <w:ilvl w:val="0"/>
          <w:numId w:val="4"/>
        </w:numPr>
        <w:spacing w:line="360" w:lineRule="auto"/>
        <w:ind w:left="-284" w:firstLine="567"/>
        <w:jc w:val="both"/>
        <w:rPr>
          <w:rFonts w:ascii="Arial" w:hAnsi="Arial" w:cs="Arial"/>
          <w:color w:val="3D2F32"/>
          <w:sz w:val="26"/>
          <w:szCs w:val="26"/>
          <w:shd w:val="clear" w:color="auto" w:fill="FFFFFF"/>
        </w:rPr>
      </w:pPr>
      <w:r w:rsidRPr="005E5E54">
        <w:rPr>
          <w:rFonts w:ascii="Times New Roman" w:eastAsia="Calibri" w:hAnsi="Times New Roman" w:cs="Times New Roman"/>
          <w:sz w:val="28"/>
          <w:szCs w:val="28"/>
          <w:u w:val="single"/>
        </w:rPr>
        <w:t>Игра</w:t>
      </w:r>
      <w:r w:rsidR="0054758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5E5E5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практикум</w:t>
      </w:r>
      <w:r w:rsidRPr="005E5E54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14:paraId="0F6313B2" w14:textId="77777777" w:rsidR="00547580" w:rsidRDefault="005E5E54" w:rsidP="00547580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7580">
        <w:rPr>
          <w:rFonts w:ascii="Times New Roman" w:eastAsia="Calibri" w:hAnsi="Times New Roman" w:cs="Times New Roman"/>
          <w:sz w:val="28"/>
          <w:szCs w:val="28"/>
          <w:lang w:eastAsia="ru-RU"/>
        </w:rPr>
        <w:t>Существуют разные способы выхода из конфликта.</w:t>
      </w:r>
      <w:r w:rsidRPr="0054758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ходе этой игры мы рассмотрим некоторые из путей выхода из конфликта. Разделимся на группы. Раздать задания (выбираются наиболее типичные конфликтные ситуации).</w:t>
      </w:r>
    </w:p>
    <w:p w14:paraId="4CD7EF8F" w14:textId="7462DA71" w:rsidR="005E5E54" w:rsidRPr="00547580" w:rsidRDefault="005E5E54" w:rsidP="00547580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758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Обсудить конфликтную ситуацию, предложить найти выход из этой ситуации.</w:t>
      </w:r>
    </w:p>
    <w:p w14:paraId="5DFA4744" w14:textId="1E26AD6D" w:rsidR="005E5E54" w:rsidRPr="00547580" w:rsidRDefault="005E5E54" w:rsidP="00547580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7580">
        <w:rPr>
          <w:rFonts w:ascii="Times New Roman" w:eastAsia="Calibri" w:hAnsi="Times New Roman" w:cs="Times New Roman"/>
          <w:sz w:val="28"/>
          <w:szCs w:val="28"/>
          <w:lang w:eastAsia="ru-RU"/>
        </w:rPr>
        <w:t>Ситуация №1</w:t>
      </w:r>
    </w:p>
    <w:p w14:paraId="658CD1A5" w14:textId="77777777" w:rsidR="005E5E54" w:rsidRPr="00547580" w:rsidRDefault="005E5E54" w:rsidP="00547580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75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Класс условно разделен на две </w:t>
      </w:r>
      <w:proofErr w:type="spellStart"/>
      <w:r w:rsidRPr="00547580">
        <w:rPr>
          <w:rFonts w:ascii="Times New Roman" w:eastAsia="Calibri" w:hAnsi="Times New Roman" w:cs="Times New Roman"/>
          <w:sz w:val="28"/>
          <w:szCs w:val="28"/>
          <w:lang w:eastAsia="ru-RU"/>
        </w:rPr>
        <w:t>микрогруппы</w:t>
      </w:r>
      <w:proofErr w:type="spellEnd"/>
      <w:r w:rsidRPr="005475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(группировки), в которых и </w:t>
      </w:r>
      <w:proofErr w:type="gramStart"/>
      <w:r w:rsidRPr="00547580">
        <w:rPr>
          <w:rFonts w:ascii="Times New Roman" w:eastAsia="Calibri" w:hAnsi="Times New Roman" w:cs="Times New Roman"/>
          <w:sz w:val="28"/>
          <w:szCs w:val="28"/>
          <w:lang w:eastAsia="ru-RU"/>
        </w:rPr>
        <w:t>там</w:t>
      </w:r>
      <w:proofErr w:type="gramEnd"/>
      <w:r w:rsidRPr="005475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там, есть сильные лидеры, активисты, отличники. На протяжении учебного </w:t>
      </w:r>
      <w:hyperlink r:id="rId6" w:history="1">
        <w:r w:rsidRPr="0054758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года идет</w:t>
        </w:r>
      </w:hyperlink>
      <w:r w:rsidRPr="00547580">
        <w:rPr>
          <w:rFonts w:ascii="Times New Roman" w:eastAsia="Calibri" w:hAnsi="Times New Roman" w:cs="Times New Roman"/>
          <w:sz w:val="28"/>
          <w:szCs w:val="28"/>
          <w:lang w:eastAsia="ru-RU"/>
        </w:rPr>
        <w:t> конкуренция между ними за оценки, за учительское уважение, за авторитет перед классом, за первенство. Все это выражается на уроках в колких шутках, в насмешках в адрес друг друга. На переменах - «стычки», ссоры и даже были случаи драк. Эта ситуация напрягает весь класс. Как ребята конструктивно могут разрешить данную ситуацию?</w:t>
      </w:r>
    </w:p>
    <w:p w14:paraId="66538DE4" w14:textId="77777777" w:rsidR="005E5E54" w:rsidRPr="00547580" w:rsidRDefault="005E5E54" w:rsidP="00547580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7580">
        <w:rPr>
          <w:rFonts w:ascii="Times New Roman" w:eastAsia="Calibri" w:hAnsi="Times New Roman" w:cs="Times New Roman"/>
          <w:sz w:val="28"/>
          <w:szCs w:val="28"/>
          <w:lang w:eastAsia="ru-RU"/>
        </w:rPr>
        <w:t>Ситуация №2</w:t>
      </w:r>
    </w:p>
    <w:p w14:paraId="2E7753B3" w14:textId="36F28771" w:rsidR="005E5E54" w:rsidRPr="00547580" w:rsidRDefault="005E5E54" w:rsidP="00547580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7580">
        <w:rPr>
          <w:rFonts w:ascii="Times New Roman" w:eastAsia="Calibri" w:hAnsi="Times New Roman" w:cs="Times New Roman"/>
          <w:sz w:val="28"/>
          <w:szCs w:val="28"/>
          <w:lang w:eastAsia="ru-RU"/>
        </w:rPr>
        <w:t>В класс пришла новая девочка. Очень симпатичной внешности, хорошо одевается, хорошо учиться, отличается неординарностью и своеобразностью. Девочка сразу же заняла ведущие позиции перед</w:t>
      </w:r>
      <w:r w:rsidR="005475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47580">
        <w:rPr>
          <w:rFonts w:ascii="Times New Roman" w:eastAsia="Calibri" w:hAnsi="Times New Roman" w:cs="Times New Roman"/>
          <w:sz w:val="28"/>
          <w:szCs w:val="28"/>
          <w:lang w:eastAsia="ru-RU"/>
        </w:rPr>
        <w:t>одноклассниками - мальчишками.</w:t>
      </w:r>
      <w:r w:rsidR="005475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47580">
        <w:rPr>
          <w:rFonts w:ascii="Times New Roman" w:eastAsia="Calibri" w:hAnsi="Times New Roman" w:cs="Times New Roman"/>
          <w:sz w:val="28"/>
          <w:szCs w:val="28"/>
          <w:lang w:eastAsia="ru-RU"/>
        </w:rPr>
        <w:t>Естественно девчонкам в классе эта ситуация не нравится. Сначала «новенькая» была предупреждена о том, если она будет так воображать, то ей в этом классе не учиться. Но ничего не изменилось. Ее встретили на улице, и состоялся предметный разговор. Она же в ответ заявила, что ее не интересует мнение девочек. Как добиться понимания?</w:t>
      </w:r>
    </w:p>
    <w:p w14:paraId="32D2B4C6" w14:textId="77777777" w:rsidR="005E5E54" w:rsidRPr="00547580" w:rsidRDefault="005E5E54" w:rsidP="00547580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7580">
        <w:rPr>
          <w:rFonts w:ascii="Times New Roman" w:eastAsia="Calibri" w:hAnsi="Times New Roman" w:cs="Times New Roman"/>
          <w:sz w:val="28"/>
          <w:szCs w:val="28"/>
          <w:lang w:eastAsia="ru-RU"/>
        </w:rPr>
        <w:t>Ситуация №3</w:t>
      </w:r>
    </w:p>
    <w:p w14:paraId="7C1F640A" w14:textId="1142C8F4" w:rsidR="005E5E54" w:rsidRDefault="005E5E54" w:rsidP="00547580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7580">
        <w:rPr>
          <w:rFonts w:ascii="Times New Roman" w:eastAsia="Calibri" w:hAnsi="Times New Roman" w:cs="Times New Roman"/>
          <w:sz w:val="28"/>
          <w:szCs w:val="28"/>
          <w:lang w:eastAsia="ru-RU"/>
        </w:rPr>
        <w:t>На перемене ты дал другу свой новенький, только что купленный мобильный телефон. Он вышел с ним в коридор, а ты остался в классе. Когда ты вышел в коридор, то увидел, что друг собирает с пола разломанный корпус твоего телефона. Оказывается, его толкнули пробегающие мимо ребята, и он уронил телефон, а сам он ни в чем не виноват. Ты знаешь, что тебя будут ругать родители. Что делать? Как не испортить отношения с другом? Как объяснить все родителям?</w:t>
      </w:r>
    </w:p>
    <w:p w14:paraId="28F393EC" w14:textId="1AB8436A" w:rsidR="005E5E54" w:rsidRPr="005E5E54" w:rsidRDefault="005E5E54" w:rsidP="005E5E54">
      <w:pPr>
        <w:pStyle w:val="a3"/>
        <w:numPr>
          <w:ilvl w:val="0"/>
          <w:numId w:val="4"/>
        </w:num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E5E5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Упражнение «Эффективное взаимодействие»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</w:p>
    <w:p w14:paraId="237E7C68" w14:textId="77777777" w:rsidR="005E5E54" w:rsidRPr="005E5E54" w:rsidRDefault="005E5E54" w:rsidP="005E5E54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E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Вербальный вариант.</w:t>
      </w:r>
    </w:p>
    <w:p w14:paraId="46777A0C" w14:textId="77777777" w:rsidR="005E5E54" w:rsidRPr="005E5E54" w:rsidRDefault="005E5E54" w:rsidP="005E5E54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E54">
        <w:rPr>
          <w:rFonts w:ascii="Times New Roman" w:eastAsia="Calibri" w:hAnsi="Times New Roman" w:cs="Times New Roman"/>
          <w:sz w:val="28"/>
          <w:szCs w:val="28"/>
          <w:lang w:eastAsia="ru-RU"/>
        </w:rPr>
        <w:t>Группа работает парами. Один из участников каждой пары держит в руках какой-либо значимый для него предмет (книгу, часы, тетрадь с записями, телефон и т. д.). Задача второго участника состоит в том, чтобы уговорить партнера отдать ему этот предмет. Первый участник может отдать предмет только тогда, когда захочет. Затем участники меняются ролями.</w:t>
      </w:r>
    </w:p>
    <w:p w14:paraId="69DB5C19" w14:textId="556BC173" w:rsidR="005E5E54" w:rsidRDefault="005E5E54" w:rsidP="005E5E54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E54">
        <w:rPr>
          <w:rFonts w:ascii="Times New Roman" w:eastAsia="Calibri" w:hAnsi="Times New Roman" w:cs="Times New Roman"/>
          <w:sz w:val="28"/>
          <w:szCs w:val="28"/>
          <w:lang w:eastAsia="ru-RU"/>
        </w:rPr>
        <w:t>- «Какие слова или действия партнера побудили вас отдать его?»</w:t>
      </w:r>
    </w:p>
    <w:p w14:paraId="2189B949" w14:textId="77777777" w:rsidR="005E5E54" w:rsidRDefault="005E5E54" w:rsidP="005E5E54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E54">
        <w:rPr>
          <w:rFonts w:ascii="Times New Roman" w:eastAsia="Calibri" w:hAnsi="Times New Roman" w:cs="Times New Roman"/>
          <w:sz w:val="28"/>
          <w:szCs w:val="28"/>
          <w:lang w:eastAsia="ru-RU"/>
        </w:rPr>
        <w:t>Важно заметить, что отказывать корректно надо тоже уметь. Некоторые люди осознают, что не умеют отказывать другим и при этом часто попадают в неприятные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E5E54">
        <w:rPr>
          <w:rFonts w:ascii="Times New Roman" w:eastAsia="Calibri" w:hAnsi="Times New Roman" w:cs="Times New Roman"/>
          <w:sz w:val="28"/>
          <w:szCs w:val="28"/>
          <w:lang w:eastAsia="ru-RU"/>
        </w:rPr>
        <w:t>ситуации.</w:t>
      </w:r>
    </w:p>
    <w:p w14:paraId="7091F726" w14:textId="1105AB4F" w:rsidR="005E5E54" w:rsidRPr="005E5E54" w:rsidRDefault="005E5E54" w:rsidP="005E5E54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E54">
        <w:rPr>
          <w:rFonts w:ascii="Times New Roman" w:eastAsia="Calibri" w:hAnsi="Times New Roman" w:cs="Times New Roman"/>
          <w:sz w:val="28"/>
          <w:szCs w:val="28"/>
          <w:lang w:eastAsia="ru-RU"/>
        </w:rPr>
        <w:t>В силовом решении, борьбе – конфликт может привести к разрыву отношений. У людей, являющихся непосредственными участниками конфликта, и тех, кто за ним наблюдает и вовлекается в него, возникает масса негативных чувств: злоба, ненависть, гнев, физическое насилие, унижение. В этой борьбе люди часто не рассчитывают свои силы, переходят дозволенные границы. Никогда не следует унижать соперника!</w:t>
      </w:r>
    </w:p>
    <w:p w14:paraId="307A5677" w14:textId="21E933F8" w:rsidR="005E5E54" w:rsidRDefault="005E5E54" w:rsidP="005E5E54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E54">
        <w:rPr>
          <w:rFonts w:ascii="Times New Roman" w:eastAsia="Calibri" w:hAnsi="Times New Roman" w:cs="Times New Roman"/>
          <w:sz w:val="28"/>
          <w:szCs w:val="28"/>
          <w:lang w:eastAsia="ru-RU"/>
        </w:rPr>
        <w:t>И так, в случаях урегулирования разногласий стороны должны приходить к общему решению через договор, нахождение общего решения, в этом способе разрешения конфликтов дружеские отношения сохраняются и переходят на более качественный уровень, люди уважают друг друга.</w:t>
      </w:r>
    </w:p>
    <w:p w14:paraId="0109E241" w14:textId="77777777" w:rsidR="00547580" w:rsidRPr="00504DA6" w:rsidRDefault="00547580" w:rsidP="00504DA6">
      <w:pPr>
        <w:pStyle w:val="a3"/>
        <w:numPr>
          <w:ilvl w:val="0"/>
          <w:numId w:val="4"/>
        </w:num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04DA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Упражнение «Конфликтные ситуации»</w:t>
      </w:r>
    </w:p>
    <w:p w14:paraId="2C8D79FE" w14:textId="40BEA0BF" w:rsidR="00547580" w:rsidRPr="00547580" w:rsidRDefault="00547580" w:rsidP="00547580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7580">
        <w:rPr>
          <w:rFonts w:ascii="Times New Roman" w:eastAsia="Calibri" w:hAnsi="Times New Roman" w:cs="Times New Roman"/>
          <w:sz w:val="28"/>
          <w:szCs w:val="28"/>
          <w:lang w:eastAsia="ru-RU"/>
        </w:rPr>
        <w:t>Учащиеся разбиваются на пять групп, в которых проходит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47580">
        <w:rPr>
          <w:rFonts w:ascii="Times New Roman" w:eastAsia="Calibri" w:hAnsi="Times New Roman" w:cs="Times New Roman"/>
          <w:sz w:val="28"/>
          <w:szCs w:val="28"/>
          <w:lang w:eastAsia="ru-RU"/>
        </w:rPr>
        <w:t>проигрывание ситуаций с использованием разных стратегий поведения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547580">
        <w:rPr>
          <w:rFonts w:ascii="Times New Roman" w:eastAsia="Calibri" w:hAnsi="Times New Roman" w:cs="Times New Roman"/>
          <w:sz w:val="28"/>
          <w:szCs w:val="28"/>
          <w:lang w:eastAsia="ru-RU"/>
        </w:rPr>
        <w:t>конкуренция, избегание, сотрудничество, приспособление, компромисс.</w:t>
      </w:r>
    </w:p>
    <w:p w14:paraId="3C98F108" w14:textId="262DCC35" w:rsidR="00547580" w:rsidRPr="00547580" w:rsidRDefault="00547580" w:rsidP="00547580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7580">
        <w:rPr>
          <w:rFonts w:ascii="Times New Roman" w:eastAsia="Calibri" w:hAnsi="Times New Roman" w:cs="Times New Roman"/>
          <w:sz w:val="28"/>
          <w:szCs w:val="28"/>
          <w:lang w:eastAsia="ru-RU"/>
        </w:rPr>
        <w:t>Ситуации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1103172A" w14:textId="7737D2DB" w:rsidR="00547580" w:rsidRPr="00547580" w:rsidRDefault="00547580" w:rsidP="0054758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7580">
        <w:rPr>
          <w:rFonts w:ascii="Times New Roman" w:eastAsia="Calibri" w:hAnsi="Times New Roman" w:cs="Times New Roman"/>
          <w:sz w:val="28"/>
          <w:szCs w:val="28"/>
          <w:lang w:eastAsia="ru-RU"/>
        </w:rPr>
        <w:t>Ты зовешь друга (подругу) на дискотеку, а он (она) хочет в это время смотреть фильм по телевизору.</w:t>
      </w:r>
    </w:p>
    <w:p w14:paraId="3AF75216" w14:textId="46625D35" w:rsidR="00547580" w:rsidRPr="00547580" w:rsidRDefault="00547580" w:rsidP="0054758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758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Родители отправляют тебя в магазин за хлебом, а ты хочешь играть в компьютерные игры.</w:t>
      </w:r>
    </w:p>
    <w:p w14:paraId="65450607" w14:textId="4DA9C29F" w:rsidR="00547580" w:rsidRPr="00547580" w:rsidRDefault="00547580" w:rsidP="0054758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7580">
        <w:rPr>
          <w:rFonts w:ascii="Times New Roman" w:eastAsia="Calibri" w:hAnsi="Times New Roman" w:cs="Times New Roman"/>
          <w:sz w:val="28"/>
          <w:szCs w:val="28"/>
          <w:lang w:eastAsia="ru-RU"/>
        </w:rPr>
        <w:t>Бабушка сердится, когда ты громко слушаешь музыку. Она сказала тебе, что ей нужна тишина. Но ты не можешь без музыки.</w:t>
      </w:r>
    </w:p>
    <w:p w14:paraId="0E19EC66" w14:textId="76E16285" w:rsidR="00547580" w:rsidRPr="00547580" w:rsidRDefault="00547580" w:rsidP="0054758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7580">
        <w:rPr>
          <w:rFonts w:ascii="Times New Roman" w:eastAsia="Calibri" w:hAnsi="Times New Roman" w:cs="Times New Roman"/>
          <w:sz w:val="28"/>
          <w:szCs w:val="28"/>
          <w:lang w:eastAsia="ru-RU"/>
        </w:rPr>
        <w:t>У тебя плохое настроение, и ты сидишь дома, слушаешь музыку. К тебе приходят друзья и зовут гулять.</w:t>
      </w:r>
    </w:p>
    <w:p w14:paraId="21AD02B8" w14:textId="1616BA28" w:rsidR="00547580" w:rsidRPr="00547580" w:rsidRDefault="00547580" w:rsidP="0054758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7580">
        <w:rPr>
          <w:rFonts w:ascii="Times New Roman" w:eastAsia="Calibri" w:hAnsi="Times New Roman" w:cs="Times New Roman"/>
          <w:sz w:val="28"/>
          <w:szCs w:val="28"/>
          <w:lang w:eastAsia="ru-RU"/>
        </w:rPr>
        <w:t>У твоего друга серьезные проблемы с физикой, поэтому он постоянно просит у тебя списать домашнее задание, и ты даешь. Но однажды учительница заметила, что у тебя и твоего друга совершенно одинаковые записи в тетради. Она сказала, что, если еще раз ты дашь своему другу списать домашнее задание, у тебя будут большие неприятности.</w:t>
      </w:r>
    </w:p>
    <w:p w14:paraId="0ADE4C57" w14:textId="1EAAE5A9" w:rsidR="00547580" w:rsidRDefault="00547580" w:rsidP="00547580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7580">
        <w:rPr>
          <w:rFonts w:ascii="Times New Roman" w:eastAsia="Calibri" w:hAnsi="Times New Roman" w:cs="Times New Roman"/>
          <w:sz w:val="28"/>
          <w:szCs w:val="28"/>
          <w:lang w:eastAsia="ru-RU"/>
        </w:rPr>
        <w:t>После обсуждения в группах дети рассказывают всем о выбранных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47580">
        <w:rPr>
          <w:rFonts w:ascii="Times New Roman" w:eastAsia="Calibri" w:hAnsi="Times New Roman" w:cs="Times New Roman"/>
          <w:sz w:val="28"/>
          <w:szCs w:val="28"/>
          <w:lang w:eastAsia="ru-RU"/>
        </w:rPr>
        <w:t>ими стратегиях, проходит их обсуждение.</w:t>
      </w:r>
    </w:p>
    <w:p w14:paraId="2E65D585" w14:textId="29B3F36D" w:rsidR="00B1441A" w:rsidRPr="00847274" w:rsidRDefault="00B1441A" w:rsidP="00B1441A">
      <w:pPr>
        <w:pStyle w:val="a3"/>
        <w:numPr>
          <w:ilvl w:val="0"/>
          <w:numId w:val="4"/>
        </w:num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4727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Упражнение «Скажи, что чувствуешь?».</w:t>
      </w:r>
    </w:p>
    <w:p w14:paraId="040FC275" w14:textId="2CC4B67E" w:rsidR="00B1441A" w:rsidRPr="00B1441A" w:rsidRDefault="00B1441A" w:rsidP="00B1441A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441A">
        <w:rPr>
          <w:rFonts w:ascii="Times New Roman" w:eastAsia="Calibri" w:hAnsi="Times New Roman" w:cs="Times New Roman"/>
          <w:sz w:val="28"/>
          <w:szCs w:val="28"/>
          <w:lang w:eastAsia="ru-RU"/>
        </w:rPr>
        <w:t>Цель: Лучшее осознание участниками понятия «конфликт», создание его метафорического образа.</w:t>
      </w:r>
    </w:p>
    <w:p w14:paraId="14F83883" w14:textId="61E58CB6" w:rsidR="00B1441A" w:rsidRPr="00B1441A" w:rsidRDefault="00B1441A" w:rsidP="00B1441A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44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Инструкция: </w:t>
      </w:r>
      <w:proofErr w:type="gramStart"/>
      <w:r w:rsidRPr="00B1441A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B144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фокусе внимания - конфликт, когда мы говорим это слово, возникает ряд ассоциаций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441A">
        <w:rPr>
          <w:rFonts w:ascii="Times New Roman" w:eastAsia="Calibri" w:hAnsi="Times New Roman" w:cs="Times New Roman"/>
          <w:sz w:val="28"/>
          <w:szCs w:val="28"/>
          <w:lang w:eastAsia="ru-RU"/>
        </w:rPr>
        <w:t>чувств. Мы слышали о конфликте, знаем, как он выглядит в поведении людей. Давайте исследуем, как 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441A">
        <w:rPr>
          <w:rFonts w:ascii="Times New Roman" w:eastAsia="Calibri" w:hAnsi="Times New Roman" w:cs="Times New Roman"/>
          <w:sz w:val="28"/>
          <w:szCs w:val="28"/>
          <w:lang w:eastAsia="ru-RU"/>
        </w:rPr>
        <w:t>выглядит в мире вещей.</w:t>
      </w:r>
    </w:p>
    <w:p w14:paraId="6C3AE4CD" w14:textId="77777777" w:rsidR="00B1441A" w:rsidRDefault="00B1441A" w:rsidP="00B1441A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441A">
        <w:rPr>
          <w:rFonts w:ascii="Times New Roman" w:eastAsia="Calibri" w:hAnsi="Times New Roman" w:cs="Times New Roman"/>
          <w:sz w:val="28"/>
          <w:szCs w:val="28"/>
          <w:lang w:eastAsia="ru-RU"/>
        </w:rPr>
        <w:t>Ассоциации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433E3110" w14:textId="2A687573" w:rsidR="00B1441A" w:rsidRPr="00B1441A" w:rsidRDefault="00B1441A" w:rsidP="00B1441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441A">
        <w:rPr>
          <w:rFonts w:ascii="Times New Roman" w:eastAsia="Calibri" w:hAnsi="Times New Roman" w:cs="Times New Roman"/>
          <w:sz w:val="28"/>
          <w:szCs w:val="28"/>
          <w:lang w:eastAsia="ru-RU"/>
        </w:rPr>
        <w:t>Если конфликт - мебель, то какая?</w:t>
      </w:r>
    </w:p>
    <w:p w14:paraId="75E90CE9" w14:textId="046E82B0" w:rsidR="00B1441A" w:rsidRPr="00B1441A" w:rsidRDefault="00B1441A" w:rsidP="00B1441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441A">
        <w:rPr>
          <w:rFonts w:ascii="Times New Roman" w:eastAsia="Calibri" w:hAnsi="Times New Roman" w:cs="Times New Roman"/>
          <w:sz w:val="28"/>
          <w:szCs w:val="28"/>
          <w:lang w:eastAsia="ru-RU"/>
        </w:rPr>
        <w:t>Если конфликт - посуда, то какая?</w:t>
      </w:r>
    </w:p>
    <w:p w14:paraId="2AB26C6A" w14:textId="1E985F79" w:rsidR="00B1441A" w:rsidRPr="00B1441A" w:rsidRDefault="00B1441A" w:rsidP="00B1441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441A">
        <w:rPr>
          <w:rFonts w:ascii="Times New Roman" w:eastAsia="Calibri" w:hAnsi="Times New Roman" w:cs="Times New Roman"/>
          <w:sz w:val="28"/>
          <w:szCs w:val="28"/>
          <w:lang w:eastAsia="ru-RU"/>
        </w:rPr>
        <w:t>Если конфликт - одежда, то какая?</w:t>
      </w:r>
    </w:p>
    <w:p w14:paraId="07FE1148" w14:textId="56936E03" w:rsidR="00B1441A" w:rsidRPr="00B1441A" w:rsidRDefault="00B1441A" w:rsidP="00B1441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441A">
        <w:rPr>
          <w:rFonts w:ascii="Times New Roman" w:eastAsia="Calibri" w:hAnsi="Times New Roman" w:cs="Times New Roman"/>
          <w:sz w:val="28"/>
          <w:szCs w:val="28"/>
          <w:lang w:eastAsia="ru-RU"/>
        </w:rPr>
        <w:t>Если конфликт - растение, то какое?</w:t>
      </w:r>
    </w:p>
    <w:p w14:paraId="76C84015" w14:textId="70F046BF" w:rsidR="00B1441A" w:rsidRPr="00B1441A" w:rsidRDefault="00B1441A" w:rsidP="00B1441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441A">
        <w:rPr>
          <w:rFonts w:ascii="Times New Roman" w:eastAsia="Calibri" w:hAnsi="Times New Roman" w:cs="Times New Roman"/>
          <w:sz w:val="28"/>
          <w:szCs w:val="28"/>
          <w:lang w:eastAsia="ru-RU"/>
        </w:rPr>
        <w:t>Если конфликт - техника, то какая?</w:t>
      </w:r>
    </w:p>
    <w:p w14:paraId="3DDA85BE" w14:textId="77777777" w:rsidR="00847274" w:rsidRDefault="00B1441A" w:rsidP="00847274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441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Итак, мы с вами подошли ко второму выводу, что конфликт </w:t>
      </w:r>
      <w:r w:rsidR="00847274" w:rsidRPr="00B1441A">
        <w:rPr>
          <w:rFonts w:ascii="Times New Roman" w:eastAsia="Calibri" w:hAnsi="Times New Roman" w:cs="Times New Roman"/>
          <w:sz w:val="28"/>
          <w:szCs w:val="28"/>
          <w:lang w:eastAsia="ru-RU"/>
        </w:rPr>
        <w:t>— это болезненное состояние его участников</w:t>
      </w:r>
      <w:r w:rsidRPr="00B1441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BD515B9" w14:textId="2A5C5B44" w:rsidR="00B1441A" w:rsidRPr="00847274" w:rsidRDefault="00B1441A" w:rsidP="0084727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4727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Игра-практикум «Стратегия поведения в конфликтах»</w:t>
      </w:r>
    </w:p>
    <w:p w14:paraId="5DE0C7D7" w14:textId="77777777" w:rsidR="00847274" w:rsidRDefault="00B1441A" w:rsidP="008472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441A">
        <w:rPr>
          <w:rFonts w:ascii="Times New Roman" w:eastAsia="Calibri" w:hAnsi="Times New Roman" w:cs="Times New Roman"/>
          <w:sz w:val="28"/>
          <w:szCs w:val="28"/>
          <w:lang w:eastAsia="ru-RU"/>
        </w:rPr>
        <w:t>Цель: Формирование навыков различных способов выхода из конфликта</w:t>
      </w:r>
      <w:r w:rsidR="0084727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0174A03" w14:textId="74087DAA" w:rsidR="00B1441A" w:rsidRPr="00B1441A" w:rsidRDefault="00B1441A" w:rsidP="008472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441A">
        <w:rPr>
          <w:rFonts w:ascii="Times New Roman" w:eastAsia="Calibri" w:hAnsi="Times New Roman" w:cs="Times New Roman"/>
          <w:sz w:val="28"/>
          <w:szCs w:val="28"/>
          <w:lang w:eastAsia="ru-RU"/>
        </w:rPr>
        <w:t>Оборудование</w:t>
      </w:r>
      <w:r w:rsidR="0084727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B144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Карточки с названиями способов выхода из конфликта.</w:t>
      </w:r>
    </w:p>
    <w:p w14:paraId="5D9E839A" w14:textId="1161902D" w:rsidR="00B1441A" w:rsidRPr="00B1441A" w:rsidRDefault="00B1441A" w:rsidP="00847274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441A">
        <w:rPr>
          <w:rFonts w:ascii="Times New Roman" w:eastAsia="Calibri" w:hAnsi="Times New Roman" w:cs="Times New Roman"/>
          <w:sz w:val="28"/>
          <w:szCs w:val="28"/>
          <w:lang w:eastAsia="ru-RU"/>
        </w:rPr>
        <w:t>Инструкция:</w:t>
      </w:r>
      <w:r w:rsidR="008472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Pr="00B1441A">
        <w:rPr>
          <w:rFonts w:ascii="Times New Roman" w:eastAsia="Calibri" w:hAnsi="Times New Roman" w:cs="Times New Roman"/>
          <w:sz w:val="28"/>
          <w:szCs w:val="28"/>
          <w:lang w:eastAsia="ru-RU"/>
        </w:rPr>
        <w:t>уществуют разные способы выхода из конфликта. В ходе этой игры мы рассмотрим</w:t>
      </w:r>
      <w:r w:rsidR="008472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441A">
        <w:rPr>
          <w:rFonts w:ascii="Times New Roman" w:eastAsia="Calibri" w:hAnsi="Times New Roman" w:cs="Times New Roman"/>
          <w:sz w:val="28"/>
          <w:szCs w:val="28"/>
          <w:lang w:eastAsia="ru-RU"/>
        </w:rPr>
        <w:t>некоторые из путей выхода из конфликта. Ведущий делит всех участников на пять групп, в каждой выбирается</w:t>
      </w:r>
      <w:r w:rsidR="008472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441A">
        <w:rPr>
          <w:rFonts w:ascii="Times New Roman" w:eastAsia="Calibri" w:hAnsi="Times New Roman" w:cs="Times New Roman"/>
          <w:sz w:val="28"/>
          <w:szCs w:val="28"/>
          <w:lang w:eastAsia="ru-RU"/>
        </w:rPr>
        <w:t>ее представитель, которому ведущий дает одну из пяти карточек с названием определенного стиля поведения в</w:t>
      </w:r>
      <w:r w:rsidR="008472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441A">
        <w:rPr>
          <w:rFonts w:ascii="Times New Roman" w:eastAsia="Calibri" w:hAnsi="Times New Roman" w:cs="Times New Roman"/>
          <w:sz w:val="28"/>
          <w:szCs w:val="28"/>
          <w:lang w:eastAsia="ru-RU"/>
        </w:rPr>
        <w:t>конфликте с соответствующим девизом. Каждая группа обсуждает и готовит сценку, в которой демонстрируется</w:t>
      </w:r>
      <w:r w:rsidR="008472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441A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предложенный ей вид поведения в конфликте.</w:t>
      </w:r>
    </w:p>
    <w:p w14:paraId="1D83719D" w14:textId="77777777" w:rsidR="00847274" w:rsidRDefault="00B1441A" w:rsidP="00847274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441A">
        <w:rPr>
          <w:rFonts w:ascii="Times New Roman" w:eastAsia="Calibri" w:hAnsi="Times New Roman" w:cs="Times New Roman"/>
          <w:sz w:val="28"/>
          <w:szCs w:val="28"/>
          <w:lang w:eastAsia="ru-RU"/>
        </w:rPr>
        <w:t>Карточки</w:t>
      </w:r>
      <w:r w:rsidR="0084727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3E1B4084" w14:textId="77777777" w:rsidR="00847274" w:rsidRDefault="00B1441A" w:rsidP="0084727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274">
        <w:rPr>
          <w:rFonts w:ascii="Times New Roman" w:eastAsia="Calibri" w:hAnsi="Times New Roman" w:cs="Times New Roman"/>
          <w:sz w:val="28"/>
          <w:szCs w:val="28"/>
          <w:lang w:eastAsia="ru-RU"/>
        </w:rPr>
        <w:t>Стиль «Конкуренция»: «Чтобы я победил, ты должен проиграть».</w:t>
      </w:r>
    </w:p>
    <w:p w14:paraId="78A71B75" w14:textId="77777777" w:rsidR="00847274" w:rsidRDefault="00B1441A" w:rsidP="0084727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274">
        <w:rPr>
          <w:rFonts w:ascii="Times New Roman" w:eastAsia="Calibri" w:hAnsi="Times New Roman" w:cs="Times New Roman"/>
          <w:sz w:val="28"/>
          <w:szCs w:val="28"/>
          <w:lang w:eastAsia="ru-RU"/>
        </w:rPr>
        <w:t>Стиль «Приспособление»: «Чтобы ты выиграл, я должен проиграть».</w:t>
      </w:r>
    </w:p>
    <w:p w14:paraId="097A96A2" w14:textId="2E6441F1" w:rsidR="00B1441A" w:rsidRDefault="00B1441A" w:rsidP="0084727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274">
        <w:rPr>
          <w:rFonts w:ascii="Times New Roman" w:eastAsia="Calibri" w:hAnsi="Times New Roman" w:cs="Times New Roman"/>
          <w:sz w:val="28"/>
          <w:szCs w:val="28"/>
          <w:lang w:eastAsia="ru-RU"/>
        </w:rPr>
        <w:t>Стиль «Компромисс»: «Чтобы каждый из нас что-то выиграл, каждый из нас должен что-то</w:t>
      </w:r>
      <w:r w:rsidR="008472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47274">
        <w:rPr>
          <w:rFonts w:ascii="Times New Roman" w:eastAsia="Calibri" w:hAnsi="Times New Roman" w:cs="Times New Roman"/>
          <w:sz w:val="28"/>
          <w:szCs w:val="28"/>
          <w:lang w:eastAsia="ru-RU"/>
        </w:rPr>
        <w:t>проиграть».</w:t>
      </w:r>
    </w:p>
    <w:p w14:paraId="22F38B75" w14:textId="47A0835C" w:rsidR="00847274" w:rsidRPr="00847274" w:rsidRDefault="00847274" w:rsidP="0084727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274">
        <w:rPr>
          <w:rFonts w:ascii="Times New Roman" w:eastAsia="Calibri" w:hAnsi="Times New Roman" w:cs="Times New Roman"/>
          <w:sz w:val="28"/>
          <w:szCs w:val="28"/>
          <w:lang w:eastAsia="ru-RU"/>
        </w:rPr>
        <w:t>Стиль «Сотрудничество»: «Чтобы выиграл я, ты тоже должен выиграть».</w:t>
      </w:r>
    </w:p>
    <w:p w14:paraId="574292E4" w14:textId="0F7312F4" w:rsidR="00847274" w:rsidRPr="00847274" w:rsidRDefault="00847274" w:rsidP="0084727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274">
        <w:rPr>
          <w:rFonts w:ascii="Times New Roman" w:eastAsia="Calibri" w:hAnsi="Times New Roman" w:cs="Times New Roman"/>
          <w:sz w:val="28"/>
          <w:szCs w:val="28"/>
          <w:lang w:eastAsia="ru-RU"/>
        </w:rPr>
        <w:t>Стиль «Избегание»: «Мне все равно, выиграешь ты или проиграешь,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47274">
        <w:rPr>
          <w:rFonts w:ascii="Times New Roman" w:eastAsia="Calibri" w:hAnsi="Times New Roman" w:cs="Times New Roman"/>
          <w:sz w:val="28"/>
          <w:szCs w:val="28"/>
          <w:lang w:eastAsia="ru-RU"/>
        </w:rPr>
        <w:t>но я знаю, что в этом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47274">
        <w:rPr>
          <w:rFonts w:ascii="Times New Roman" w:eastAsia="Calibri" w:hAnsi="Times New Roman" w:cs="Times New Roman"/>
          <w:sz w:val="28"/>
          <w:szCs w:val="28"/>
          <w:lang w:eastAsia="ru-RU"/>
        </w:rPr>
        <w:t>участия не принимаю».</w:t>
      </w:r>
    </w:p>
    <w:p w14:paraId="43B3EC3C" w14:textId="16E070BD" w:rsidR="003A4981" w:rsidRPr="003A4981" w:rsidRDefault="003A4981" w:rsidP="00146947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ACDABDC" w14:textId="1AE6E0CE" w:rsidR="00847274" w:rsidRPr="00847274" w:rsidRDefault="00847274" w:rsidP="0084727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84727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Саморефлексия</w:t>
      </w:r>
      <w:proofErr w:type="spellEnd"/>
      <w:r w:rsidRPr="0084727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«Мои возможности»</w:t>
      </w:r>
    </w:p>
    <w:p w14:paraId="614706B9" w14:textId="264AEE91" w:rsidR="00847274" w:rsidRPr="00847274" w:rsidRDefault="00847274" w:rsidP="00847274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274">
        <w:rPr>
          <w:rFonts w:ascii="Times New Roman" w:eastAsia="Calibri" w:hAnsi="Times New Roman" w:cs="Times New Roman"/>
          <w:sz w:val="28"/>
          <w:szCs w:val="28"/>
          <w:lang w:eastAsia="ru-RU"/>
        </w:rPr>
        <w:t>1. На листе бумаги нарисуйте собственную ладонь.</w:t>
      </w:r>
    </w:p>
    <w:p w14:paraId="3A647465" w14:textId="75FACD05" w:rsidR="00847274" w:rsidRPr="00847274" w:rsidRDefault="00847274" w:rsidP="00847274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274">
        <w:rPr>
          <w:rFonts w:ascii="Times New Roman" w:eastAsia="Calibri" w:hAnsi="Times New Roman" w:cs="Times New Roman"/>
          <w:sz w:val="28"/>
          <w:szCs w:val="28"/>
          <w:lang w:eastAsia="ru-RU"/>
        </w:rPr>
        <w:t>2. В центре ладони напишите самую главную причину, которая мешает вам конструктивно вести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47274">
        <w:rPr>
          <w:rFonts w:ascii="Times New Roman" w:eastAsia="Calibri" w:hAnsi="Times New Roman" w:cs="Times New Roman"/>
          <w:sz w:val="28"/>
          <w:szCs w:val="28"/>
          <w:lang w:eastAsia="ru-RU"/>
        </w:rPr>
        <w:t>себя в конфликтных ситуациях.</w:t>
      </w:r>
    </w:p>
    <w:p w14:paraId="76EB56F2" w14:textId="678B0A34" w:rsidR="00847274" w:rsidRPr="00847274" w:rsidRDefault="00847274" w:rsidP="00847274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27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 В контуре каждого из пальцев напишите то, новое, что вы узнали и что, может вам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47274">
        <w:rPr>
          <w:rFonts w:ascii="Times New Roman" w:eastAsia="Calibri" w:hAnsi="Times New Roman" w:cs="Times New Roman"/>
          <w:sz w:val="28"/>
          <w:szCs w:val="28"/>
          <w:lang w:eastAsia="ru-RU"/>
        </w:rPr>
        <w:t>пригодиться для решения возможных конфликтов.</w:t>
      </w:r>
    </w:p>
    <w:p w14:paraId="3C469BBC" w14:textId="5BB90D56" w:rsidR="00847274" w:rsidRPr="00847274" w:rsidRDefault="00847274" w:rsidP="00847274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274">
        <w:rPr>
          <w:rFonts w:ascii="Times New Roman" w:eastAsia="Calibri" w:hAnsi="Times New Roman" w:cs="Times New Roman"/>
          <w:sz w:val="28"/>
          <w:szCs w:val="28"/>
          <w:lang w:eastAsia="ru-RU"/>
        </w:rPr>
        <w:t>Старшеклассники в течение 5 минут выполняют предложенное задание. После этого желающие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47274">
        <w:rPr>
          <w:rFonts w:ascii="Times New Roman" w:eastAsia="Calibri" w:hAnsi="Times New Roman" w:cs="Times New Roman"/>
          <w:sz w:val="28"/>
          <w:szCs w:val="28"/>
          <w:lang w:eastAsia="ru-RU"/>
        </w:rPr>
        <w:t>озвучивают свои ответы.</w:t>
      </w:r>
    </w:p>
    <w:p w14:paraId="3A4F4BB4" w14:textId="03FBA5AD" w:rsidR="00847274" w:rsidRPr="00847274" w:rsidRDefault="00847274" w:rsidP="00847274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2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Итог. «Проживая жизнь, мы вновь и вновь попадаем в </w:t>
      </w:r>
      <w:proofErr w:type="spellStart"/>
      <w:r w:rsidRPr="00847274">
        <w:rPr>
          <w:rFonts w:ascii="Times New Roman" w:eastAsia="Calibri" w:hAnsi="Times New Roman" w:cs="Times New Roman"/>
          <w:sz w:val="28"/>
          <w:szCs w:val="28"/>
          <w:lang w:eastAsia="ru-RU"/>
        </w:rPr>
        <w:t>конфликтогенную</w:t>
      </w:r>
      <w:proofErr w:type="spellEnd"/>
      <w:r w:rsidRPr="008472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зону, но мы не должны пугаться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47274">
        <w:rPr>
          <w:rFonts w:ascii="Times New Roman" w:eastAsia="Calibri" w:hAnsi="Times New Roman" w:cs="Times New Roman"/>
          <w:sz w:val="28"/>
          <w:szCs w:val="28"/>
          <w:lang w:eastAsia="ru-RU"/>
        </w:rPr>
        <w:t>этого объективного обстоятельства. Нам необходимо разрешать конфликты так, чтобы никто не видел, что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47274">
        <w:rPr>
          <w:rFonts w:ascii="Times New Roman" w:eastAsia="Calibri" w:hAnsi="Times New Roman" w:cs="Times New Roman"/>
          <w:sz w:val="28"/>
          <w:szCs w:val="28"/>
          <w:lang w:eastAsia="ru-RU"/>
        </w:rPr>
        <w:t>конфликты были. И в заключении хочется вам сказать использование конструктивных путей решения конфликта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47274">
        <w:rPr>
          <w:rFonts w:ascii="Times New Roman" w:eastAsia="Calibri" w:hAnsi="Times New Roman" w:cs="Times New Roman"/>
          <w:sz w:val="28"/>
          <w:szCs w:val="28"/>
          <w:lang w:eastAsia="ru-RU"/>
        </w:rPr>
        <w:t>поможет вам сохранить друзей и не обрести врагов».</w:t>
      </w:r>
    </w:p>
    <w:p w14:paraId="0F1816BB" w14:textId="003EC993" w:rsidR="00847274" w:rsidRPr="00847274" w:rsidRDefault="00847274" w:rsidP="0084727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4727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Обратная связь.</w:t>
      </w:r>
    </w:p>
    <w:p w14:paraId="00677AEC" w14:textId="5F6D7729" w:rsidR="00847274" w:rsidRPr="00847274" w:rsidRDefault="00847274" w:rsidP="00847274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274">
        <w:rPr>
          <w:rFonts w:ascii="Times New Roman" w:eastAsia="Calibri" w:hAnsi="Times New Roman" w:cs="Times New Roman"/>
          <w:sz w:val="28"/>
          <w:szCs w:val="28"/>
          <w:lang w:eastAsia="ru-RU"/>
        </w:rPr>
        <w:t>У каждого из вас есть 3 цветных квадратика. Считаете ли вы обсуждение данной темы полезной, изменит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47274">
        <w:rPr>
          <w:rFonts w:ascii="Times New Roman" w:eastAsia="Calibri" w:hAnsi="Times New Roman" w:cs="Times New Roman"/>
          <w:sz w:val="28"/>
          <w:szCs w:val="28"/>
          <w:lang w:eastAsia="ru-RU"/>
        </w:rPr>
        <w:t>ли оно ваше поведение в конфликтной ситуации.</w:t>
      </w:r>
    </w:p>
    <w:p w14:paraId="1CE36802" w14:textId="77777777" w:rsidR="00847274" w:rsidRPr="00847274" w:rsidRDefault="00847274" w:rsidP="00847274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274">
        <w:rPr>
          <w:rFonts w:ascii="Times New Roman" w:eastAsia="Calibri" w:hAnsi="Times New Roman" w:cs="Times New Roman"/>
          <w:sz w:val="28"/>
          <w:szCs w:val="28"/>
          <w:lang w:eastAsia="ru-RU"/>
        </w:rPr>
        <w:t>«ДА» - красный.</w:t>
      </w:r>
    </w:p>
    <w:p w14:paraId="5B19D803" w14:textId="77777777" w:rsidR="00847274" w:rsidRPr="00847274" w:rsidRDefault="00847274" w:rsidP="00847274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274">
        <w:rPr>
          <w:rFonts w:ascii="Times New Roman" w:eastAsia="Calibri" w:hAnsi="Times New Roman" w:cs="Times New Roman"/>
          <w:sz w:val="28"/>
          <w:szCs w:val="28"/>
          <w:lang w:eastAsia="ru-RU"/>
        </w:rPr>
        <w:t>«НЕТ» - черный</w:t>
      </w:r>
    </w:p>
    <w:p w14:paraId="2EDE4FCD" w14:textId="7E981E64" w:rsidR="00847274" w:rsidRPr="00847274" w:rsidRDefault="00847274" w:rsidP="005E5E54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274">
        <w:rPr>
          <w:rFonts w:ascii="Times New Roman" w:eastAsia="Calibri" w:hAnsi="Times New Roman" w:cs="Times New Roman"/>
          <w:sz w:val="28"/>
          <w:szCs w:val="28"/>
          <w:lang w:eastAsia="ru-RU"/>
        </w:rPr>
        <w:t>«СОМНЕВАЮСЬ» - зеленый</w:t>
      </w:r>
    </w:p>
    <w:p w14:paraId="74A3EE93" w14:textId="21A84A69" w:rsidR="00530CC5" w:rsidRPr="00847274" w:rsidRDefault="00847274" w:rsidP="00847274">
      <w:pPr>
        <w:spacing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274">
        <w:rPr>
          <w:rFonts w:ascii="Times New Roman" w:eastAsia="Calibri" w:hAnsi="Times New Roman" w:cs="Times New Roman"/>
          <w:sz w:val="28"/>
          <w:szCs w:val="28"/>
          <w:lang w:eastAsia="ru-RU"/>
        </w:rPr>
        <w:t>Положить квадратики в конвертики на доске.</w:t>
      </w:r>
    </w:p>
    <w:sectPr w:rsidR="00530CC5" w:rsidRPr="00847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6FE1"/>
    <w:multiLevelType w:val="hybridMultilevel"/>
    <w:tmpl w:val="D54423BA"/>
    <w:lvl w:ilvl="0" w:tplc="AF8C269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0570234"/>
    <w:multiLevelType w:val="hybridMultilevel"/>
    <w:tmpl w:val="6024ABEC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59C4077"/>
    <w:multiLevelType w:val="hybridMultilevel"/>
    <w:tmpl w:val="6AA0EBA6"/>
    <w:lvl w:ilvl="0" w:tplc="2426180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6347B60"/>
    <w:multiLevelType w:val="hybridMultilevel"/>
    <w:tmpl w:val="E0A01E3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20F2602"/>
    <w:multiLevelType w:val="hybridMultilevel"/>
    <w:tmpl w:val="8AC8A308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42DD47C9"/>
    <w:multiLevelType w:val="hybridMultilevel"/>
    <w:tmpl w:val="33906E34"/>
    <w:lvl w:ilvl="0" w:tplc="493CDCF4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8425B28"/>
    <w:multiLevelType w:val="hybridMultilevel"/>
    <w:tmpl w:val="9928002A"/>
    <w:lvl w:ilvl="0" w:tplc="A5A678DC">
      <w:start w:val="1"/>
      <w:numFmt w:val="decimal"/>
      <w:lvlText w:val="%1."/>
      <w:lvlJc w:val="left"/>
      <w:pPr>
        <w:ind w:left="974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4AD87674"/>
    <w:multiLevelType w:val="hybridMultilevel"/>
    <w:tmpl w:val="0B4CA932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4CD6717B"/>
    <w:multiLevelType w:val="hybridMultilevel"/>
    <w:tmpl w:val="7310C8F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56A95EE9"/>
    <w:multiLevelType w:val="hybridMultilevel"/>
    <w:tmpl w:val="DBC6B90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61D561AD"/>
    <w:multiLevelType w:val="hybridMultilevel"/>
    <w:tmpl w:val="ECA05CA6"/>
    <w:lvl w:ilvl="0" w:tplc="A5A678DC">
      <w:start w:val="1"/>
      <w:numFmt w:val="decimal"/>
      <w:lvlText w:val="%1."/>
      <w:lvlJc w:val="left"/>
      <w:pPr>
        <w:ind w:left="691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69FB127C"/>
    <w:multiLevelType w:val="hybridMultilevel"/>
    <w:tmpl w:val="C74E7E60"/>
    <w:lvl w:ilvl="0" w:tplc="FB60381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11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52"/>
    <w:rsid w:val="00146947"/>
    <w:rsid w:val="00163799"/>
    <w:rsid w:val="003A4981"/>
    <w:rsid w:val="0045453F"/>
    <w:rsid w:val="00504DA6"/>
    <w:rsid w:val="0050690C"/>
    <w:rsid w:val="00530CC5"/>
    <w:rsid w:val="00547580"/>
    <w:rsid w:val="00564B21"/>
    <w:rsid w:val="005E5E54"/>
    <w:rsid w:val="00767052"/>
    <w:rsid w:val="00787D7F"/>
    <w:rsid w:val="00847274"/>
    <w:rsid w:val="008F5F8A"/>
    <w:rsid w:val="0097547E"/>
    <w:rsid w:val="00AD4CE6"/>
    <w:rsid w:val="00B1441A"/>
    <w:rsid w:val="00CB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2861"/>
  <w15:chartTrackingRefBased/>
  <w15:docId w15:val="{0F7BA963-067D-4526-9CFE-218F4425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052"/>
  </w:style>
  <w:style w:type="paragraph" w:styleId="1">
    <w:name w:val="heading 1"/>
    <w:basedOn w:val="a"/>
    <w:next w:val="a"/>
    <w:link w:val="10"/>
    <w:uiPriority w:val="9"/>
    <w:qFormat/>
    <w:rsid w:val="0097547E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47E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List Paragraph"/>
    <w:basedOn w:val="a"/>
    <w:uiPriority w:val="34"/>
    <w:qFormat/>
    <w:rsid w:val="003A49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E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5E54"/>
    <w:rPr>
      <w:b/>
      <w:bCs/>
    </w:rPr>
  </w:style>
  <w:style w:type="character" w:styleId="a6">
    <w:name w:val="Hyperlink"/>
    <w:basedOn w:val="a0"/>
    <w:uiPriority w:val="99"/>
    <w:semiHidden/>
    <w:unhideWhenUsed/>
    <w:rsid w:val="005E5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aravetisyan.ru/pravilnoe-letoischislenie-na-rusi-kakoi-seichas-idet-god-v-deistvitelnosti-imya-sebe-pridumal-sa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06277-A0EF-4D4A-9F73-055DE1F9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Viktoria</cp:lastModifiedBy>
  <cp:revision>2</cp:revision>
  <dcterms:created xsi:type="dcterms:W3CDTF">2023-12-15T06:25:00Z</dcterms:created>
  <dcterms:modified xsi:type="dcterms:W3CDTF">2023-12-15T06:25:00Z</dcterms:modified>
</cp:coreProperties>
</file>