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98" w:rsidRPr="00127498" w:rsidRDefault="00127498" w:rsidP="00127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498">
        <w:rPr>
          <w:rFonts w:ascii="Times New Roman" w:hAnsi="Times New Roman" w:cs="Times New Roman"/>
        </w:rPr>
        <w:t xml:space="preserve">Утверждено приказом ОСГБУСОССЗН </w:t>
      </w:r>
    </w:p>
    <w:p w:rsidR="00127498" w:rsidRPr="00127498" w:rsidRDefault="00127498" w:rsidP="00127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498">
        <w:rPr>
          <w:rFonts w:ascii="Times New Roman" w:hAnsi="Times New Roman" w:cs="Times New Roman"/>
        </w:rPr>
        <w:t>«Областной социально-реабилитационный центр</w:t>
      </w:r>
    </w:p>
    <w:p w:rsidR="00127498" w:rsidRPr="00127498" w:rsidRDefault="00127498" w:rsidP="00127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498">
        <w:rPr>
          <w:rFonts w:ascii="Times New Roman" w:hAnsi="Times New Roman" w:cs="Times New Roman"/>
        </w:rPr>
        <w:t xml:space="preserve"> для несовершеннолетних»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24</w:t>
      </w:r>
      <w:r w:rsidRPr="00127498">
        <w:rPr>
          <w:rFonts w:ascii="Times New Roman" w:hAnsi="Times New Roman" w:cs="Times New Roman"/>
          <w:u w:val="single"/>
        </w:rPr>
        <w:t>.08.20</w:t>
      </w:r>
      <w:r>
        <w:rPr>
          <w:rFonts w:ascii="Times New Roman" w:hAnsi="Times New Roman" w:cs="Times New Roman"/>
          <w:u w:val="single"/>
        </w:rPr>
        <w:t>16</w:t>
      </w:r>
      <w:r w:rsidRPr="00127498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  <w:u w:val="single"/>
        </w:rPr>
        <w:t>.</w:t>
      </w:r>
      <w:r w:rsidRPr="00127498">
        <w:rPr>
          <w:rFonts w:ascii="Times New Roman" w:hAnsi="Times New Roman" w:cs="Times New Roman"/>
          <w:u w:val="single"/>
        </w:rPr>
        <w:t xml:space="preserve">  </w:t>
      </w:r>
      <w:r w:rsidRPr="0012749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283</w:t>
      </w:r>
      <w:r w:rsidRPr="00127498">
        <w:rPr>
          <w:rFonts w:ascii="Times New Roman" w:hAnsi="Times New Roman" w:cs="Times New Roman"/>
          <w:u w:val="single"/>
        </w:rPr>
        <w:t>-ОД</w:t>
      </w:r>
    </w:p>
    <w:p w:rsidR="00127498" w:rsidRDefault="00127498" w:rsidP="00D96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498" w:rsidRDefault="00127498" w:rsidP="00D96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F21" w:rsidRPr="00D96F21" w:rsidRDefault="00D96F21" w:rsidP="00D96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F2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96F21" w:rsidRDefault="00D96F21" w:rsidP="00D96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F21">
        <w:rPr>
          <w:rFonts w:ascii="Times New Roman" w:hAnsi="Times New Roman" w:cs="Times New Roman"/>
          <w:b/>
          <w:sz w:val="26"/>
          <w:szCs w:val="26"/>
        </w:rPr>
        <w:t xml:space="preserve"> о языке (языках) обучения </w:t>
      </w:r>
      <w:r>
        <w:rPr>
          <w:rFonts w:ascii="Times New Roman" w:hAnsi="Times New Roman" w:cs="Times New Roman"/>
          <w:b/>
          <w:sz w:val="26"/>
          <w:szCs w:val="26"/>
        </w:rPr>
        <w:t>в ОСГБУСОССЗН «Областной социально-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реабилитационный центр для несовершеннолетних»</w:t>
      </w:r>
    </w:p>
    <w:p w:rsidR="00D96F21" w:rsidRPr="00D96F21" w:rsidRDefault="00D96F21" w:rsidP="00D96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F21" w:rsidRDefault="00D96F21" w:rsidP="00D96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F21" w:rsidRPr="00D96F21" w:rsidRDefault="00D96F21" w:rsidP="00D9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F2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96F21" w:rsidRDefault="00D96F21" w:rsidP="00D96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6F21">
        <w:rPr>
          <w:rFonts w:ascii="Times New Roman" w:hAnsi="Times New Roman" w:cs="Times New Roman"/>
          <w:sz w:val="26"/>
          <w:szCs w:val="26"/>
        </w:rPr>
        <w:t xml:space="preserve">1.1. Настоящее положение о языке обучения и воспитания (далее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96F21">
        <w:rPr>
          <w:rFonts w:ascii="Times New Roman" w:hAnsi="Times New Roman" w:cs="Times New Roman"/>
          <w:sz w:val="26"/>
          <w:szCs w:val="26"/>
        </w:rPr>
        <w:t xml:space="preserve">оложение) разработано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>следующих нормативных правовых документов:</w:t>
      </w:r>
    </w:p>
    <w:p w:rsidR="00D96F21" w:rsidRDefault="00D96F21" w:rsidP="00BA56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6F21">
        <w:rPr>
          <w:rFonts w:ascii="Times New Roman" w:hAnsi="Times New Roman" w:cs="Times New Roman"/>
          <w:sz w:val="26"/>
          <w:szCs w:val="26"/>
        </w:rPr>
        <w:t>Федерального закона от 29.12.2012 № 273-ФЗ «Об образ</w:t>
      </w:r>
      <w:r>
        <w:rPr>
          <w:rFonts w:ascii="Times New Roman" w:hAnsi="Times New Roman" w:cs="Times New Roman"/>
          <w:sz w:val="26"/>
          <w:szCs w:val="26"/>
        </w:rPr>
        <w:t>овании в Российской Федерации» (ч 6, стр.14)</w:t>
      </w:r>
    </w:p>
    <w:p w:rsidR="00D96F21" w:rsidRPr="00D96F21" w:rsidRDefault="00BA5667" w:rsidP="00D96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96F21">
        <w:rPr>
          <w:rFonts w:ascii="Times New Roman" w:hAnsi="Times New Roman" w:cs="Times New Roman"/>
          <w:sz w:val="26"/>
          <w:szCs w:val="26"/>
        </w:rPr>
        <w:t xml:space="preserve">Положение определяет язык образования в ОСГБУСОССЗН «Областной социально-реабилитационный центр для несовершеннолетних» (далее – Учреждение), осуществляющем образовательную деятельность по реализуемым им </w:t>
      </w:r>
      <w:r>
        <w:rPr>
          <w:rFonts w:ascii="Times New Roman" w:hAnsi="Times New Roman" w:cs="Times New Roman"/>
          <w:sz w:val="26"/>
          <w:szCs w:val="26"/>
        </w:rPr>
        <w:t>образовательным программам, в соответствии с законодательством Российской Федерации.</w:t>
      </w:r>
    </w:p>
    <w:p w:rsidR="00BA5667" w:rsidRPr="00BA5667" w:rsidRDefault="00D96F21" w:rsidP="00BA56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667">
        <w:rPr>
          <w:rFonts w:ascii="Times New Roman" w:hAnsi="Times New Roman" w:cs="Times New Roman"/>
          <w:b/>
          <w:sz w:val="26"/>
          <w:szCs w:val="26"/>
        </w:rPr>
        <w:t>2. Язык (языки) обучения</w:t>
      </w:r>
    </w:p>
    <w:p w:rsidR="00BA5667" w:rsidRDefault="00D96F21" w:rsidP="00BA5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6F21">
        <w:rPr>
          <w:rFonts w:ascii="Times New Roman" w:hAnsi="Times New Roman" w:cs="Times New Roman"/>
          <w:sz w:val="26"/>
          <w:szCs w:val="26"/>
        </w:rPr>
        <w:t xml:space="preserve">2.1. Образовательная деятельность в </w:t>
      </w:r>
      <w:r w:rsidR="00BA5667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D96F21">
        <w:rPr>
          <w:rFonts w:ascii="Times New Roman" w:hAnsi="Times New Roman" w:cs="Times New Roman"/>
          <w:sz w:val="26"/>
          <w:szCs w:val="26"/>
        </w:rPr>
        <w:t xml:space="preserve">осуществляется на государственном языке Российской Федерации – русском языке в соответствии с федеральными государственными образовательными стандартами (далее ФГОС). </w:t>
      </w:r>
    </w:p>
    <w:p w:rsidR="00BA5667" w:rsidRDefault="00BA5667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Иностранные граждане и лица без гражданства все документы предоставляют в Учреждение на русском языке или вместе с заверенным в установленном порядке переводом на русский язык.</w:t>
      </w:r>
    </w:p>
    <w:p w:rsidR="00BA5667" w:rsidRDefault="00BA5667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  </w:t>
      </w:r>
      <w:r w:rsidR="00E02106">
        <w:rPr>
          <w:rFonts w:ascii="Times New Roman" w:hAnsi="Times New Roman" w:cs="Times New Roman"/>
          <w:sz w:val="26"/>
          <w:szCs w:val="26"/>
        </w:rPr>
        <w:t>Граждане Российской Федерации, иностранные граждане и лица без гражданства получают образование в Учреждении на русском языке по программам дошкольного и дополнительного образования в соответствии с федеральными государственными образовательными стандартами.</w:t>
      </w:r>
    </w:p>
    <w:p w:rsidR="00BA5667" w:rsidRDefault="00D96F21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6F21">
        <w:rPr>
          <w:rFonts w:ascii="Times New Roman" w:hAnsi="Times New Roman" w:cs="Times New Roman"/>
          <w:sz w:val="26"/>
          <w:szCs w:val="26"/>
        </w:rPr>
        <w:t>2.</w:t>
      </w:r>
      <w:r w:rsidR="00E02106">
        <w:rPr>
          <w:rFonts w:ascii="Times New Roman" w:hAnsi="Times New Roman" w:cs="Times New Roman"/>
          <w:sz w:val="26"/>
          <w:szCs w:val="26"/>
        </w:rPr>
        <w:t>4</w:t>
      </w:r>
      <w:r w:rsidRPr="00D96F21">
        <w:rPr>
          <w:rFonts w:ascii="Times New Roman" w:hAnsi="Times New Roman" w:cs="Times New Roman"/>
          <w:sz w:val="26"/>
          <w:szCs w:val="26"/>
        </w:rPr>
        <w:t xml:space="preserve">. Право на выбор языка образования из числа языков народов Российской Федерации и государственных языков республик Российской Федерации родителями (законными представителями) несовершеннолетних реализуется в </w:t>
      </w:r>
      <w:r w:rsidR="00E02106">
        <w:rPr>
          <w:rFonts w:ascii="Times New Roman" w:hAnsi="Times New Roman" w:cs="Times New Roman"/>
          <w:sz w:val="26"/>
          <w:szCs w:val="26"/>
        </w:rPr>
        <w:t xml:space="preserve">Учреждении в </w:t>
      </w:r>
      <w:r w:rsidR="00E02106" w:rsidRPr="00D96F21">
        <w:rPr>
          <w:rFonts w:ascii="Times New Roman" w:hAnsi="Times New Roman" w:cs="Times New Roman"/>
          <w:sz w:val="26"/>
          <w:szCs w:val="26"/>
        </w:rPr>
        <w:t>пределах</w:t>
      </w:r>
      <w:r w:rsidRPr="00D96F21">
        <w:rPr>
          <w:rFonts w:ascii="Times New Roman" w:hAnsi="Times New Roman" w:cs="Times New Roman"/>
          <w:sz w:val="26"/>
          <w:szCs w:val="26"/>
        </w:rPr>
        <w:t xml:space="preserve"> возможностей, предоставляемых системой образования, в порядке, установленном законодательством об образовании.</w:t>
      </w:r>
    </w:p>
    <w:p w:rsidR="00E02106" w:rsidRPr="00E02106" w:rsidRDefault="00E02106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21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210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E02106">
        <w:rPr>
          <w:rFonts w:ascii="Times New Roman" w:hAnsi="Times New Roman" w:cs="Times New Roman"/>
          <w:sz w:val="26"/>
          <w:szCs w:val="26"/>
        </w:rPr>
        <w:t>обеспечивает открытость и доступность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 языке образования.</w:t>
      </w:r>
    </w:p>
    <w:p w:rsidR="00E02106" w:rsidRPr="00E02106" w:rsidRDefault="00E02106" w:rsidP="00EC2BA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02106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E02106" w:rsidRPr="00E02106" w:rsidRDefault="00EC2BA3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2106" w:rsidRPr="00E02106">
        <w:rPr>
          <w:rFonts w:ascii="Times New Roman" w:hAnsi="Times New Roman" w:cs="Times New Roman"/>
          <w:sz w:val="26"/>
          <w:szCs w:val="26"/>
        </w:rPr>
        <w:t xml:space="preserve">.1. Настоящее Положение о языке в </w:t>
      </w:r>
      <w:r w:rsidR="00E02106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E02106" w:rsidRPr="00E02106">
        <w:rPr>
          <w:rFonts w:ascii="Times New Roman" w:hAnsi="Times New Roman" w:cs="Times New Roman"/>
          <w:sz w:val="26"/>
          <w:szCs w:val="26"/>
        </w:rPr>
        <w:t xml:space="preserve">является локальным </w:t>
      </w:r>
      <w:proofErr w:type="gramStart"/>
      <w:r w:rsidR="00E02106" w:rsidRPr="00E02106">
        <w:rPr>
          <w:rFonts w:ascii="Times New Roman" w:hAnsi="Times New Roman" w:cs="Times New Roman"/>
          <w:sz w:val="26"/>
          <w:szCs w:val="26"/>
        </w:rPr>
        <w:t>нормативным  актом</w:t>
      </w:r>
      <w:proofErr w:type="gramEnd"/>
      <w:r w:rsidR="00E02106" w:rsidRPr="00E02106">
        <w:rPr>
          <w:rFonts w:ascii="Times New Roman" w:hAnsi="Times New Roman" w:cs="Times New Roman"/>
          <w:sz w:val="26"/>
          <w:szCs w:val="26"/>
        </w:rPr>
        <w:t xml:space="preserve">, утверждается (либо вводится в действие) приказом директора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E02106" w:rsidRPr="00E02106" w:rsidRDefault="00EC2BA3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2106" w:rsidRPr="00E02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2106" w:rsidRPr="00E02106">
        <w:rPr>
          <w:rFonts w:ascii="Times New Roman" w:hAnsi="Times New Roman" w:cs="Times New Roman"/>
          <w:sz w:val="26"/>
          <w:szCs w:val="26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02106" w:rsidRPr="00E02106" w:rsidRDefault="00EC2BA3" w:rsidP="00EC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2106" w:rsidRPr="00E02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02106" w:rsidRPr="00E02106">
        <w:rPr>
          <w:rFonts w:ascii="Times New Roman" w:hAnsi="Times New Roman" w:cs="Times New Roman"/>
          <w:sz w:val="26"/>
          <w:szCs w:val="26"/>
        </w:rPr>
        <w:t xml:space="preserve">. Положение о языке образования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E02106" w:rsidRPr="00E02106">
        <w:rPr>
          <w:rFonts w:ascii="Times New Roman" w:hAnsi="Times New Roman" w:cs="Times New Roman"/>
          <w:sz w:val="26"/>
          <w:szCs w:val="26"/>
        </w:rPr>
        <w:t xml:space="preserve"> принимается на неопределенный срок. </w:t>
      </w:r>
    </w:p>
    <w:p w:rsidR="00E02106" w:rsidRPr="00E02106" w:rsidRDefault="00EC2BA3" w:rsidP="00EC2B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02106" w:rsidRPr="00E021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E02106" w:rsidRPr="00E02106">
        <w:rPr>
          <w:rFonts w:ascii="Times New Roman" w:hAnsi="Times New Roman" w:cs="Times New Roman"/>
          <w:sz w:val="26"/>
          <w:szCs w:val="26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02106" w:rsidRDefault="00E02106" w:rsidP="00E0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0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4DB"/>
    <w:multiLevelType w:val="hybridMultilevel"/>
    <w:tmpl w:val="F272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7"/>
    <w:rsid w:val="00127498"/>
    <w:rsid w:val="00BA5667"/>
    <w:rsid w:val="00D76A49"/>
    <w:rsid w:val="00D96F21"/>
    <w:rsid w:val="00E02106"/>
    <w:rsid w:val="00E476C7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4230"/>
  <w15:chartTrackingRefBased/>
  <w15:docId w15:val="{05BF621D-3729-464D-AD14-F38C324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2021-07-12T07:21:00Z</dcterms:created>
  <dcterms:modified xsi:type="dcterms:W3CDTF">2021-07-12T08:23:00Z</dcterms:modified>
</cp:coreProperties>
</file>