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E5" w:rsidRPr="006D7281" w:rsidRDefault="008A40E5">
      <w:pPr>
        <w:pStyle w:val="a3"/>
        <w:spacing w:before="10"/>
        <w:ind w:left="0"/>
        <w:jc w:val="left"/>
        <w:rPr>
          <w:color w:val="FF0000"/>
          <w:sz w:val="16"/>
        </w:rPr>
      </w:pPr>
    </w:p>
    <w:p w:rsidR="008A40E5" w:rsidRPr="006D7281" w:rsidRDefault="006D7281">
      <w:pPr>
        <w:pStyle w:val="a4"/>
        <w:rPr>
          <w:color w:val="FF0000"/>
        </w:rPr>
      </w:pPr>
      <w:r w:rsidRPr="006D7281">
        <w:rPr>
          <w:color w:val="FF0000"/>
        </w:rPr>
        <w:t>Подростки</w:t>
      </w:r>
      <w:r w:rsidRPr="006D7281">
        <w:rPr>
          <w:color w:val="FF0000"/>
          <w:spacing w:val="-3"/>
        </w:rPr>
        <w:t xml:space="preserve"> </w:t>
      </w:r>
      <w:r w:rsidRPr="006D7281">
        <w:rPr>
          <w:color w:val="FF0000"/>
        </w:rPr>
        <w:t>и</w:t>
      </w:r>
      <w:r w:rsidRPr="006D7281">
        <w:rPr>
          <w:color w:val="FF0000"/>
          <w:spacing w:val="-3"/>
        </w:rPr>
        <w:t xml:space="preserve"> </w:t>
      </w:r>
      <w:r>
        <w:rPr>
          <w:color w:val="FF0000"/>
        </w:rPr>
        <w:t>кальян</w:t>
      </w:r>
    </w:p>
    <w:p w:rsidR="008A40E5" w:rsidRDefault="008A40E5">
      <w:pPr>
        <w:pStyle w:val="a3"/>
        <w:spacing w:before="1"/>
        <w:ind w:left="0"/>
        <w:jc w:val="left"/>
        <w:rPr>
          <w:b/>
          <w:sz w:val="20"/>
        </w:rPr>
      </w:pPr>
    </w:p>
    <w:p w:rsidR="008A40E5" w:rsidRDefault="006D7281">
      <w:pPr>
        <w:pStyle w:val="a3"/>
        <w:spacing w:before="89" w:line="360" w:lineRule="auto"/>
        <w:ind w:right="274" w:firstLine="56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461010</wp:posOffset>
            </wp:positionV>
            <wp:extent cx="1602740" cy="1597660"/>
            <wp:effectExtent l="19050" t="0" r="0" b="0"/>
            <wp:wrapTight wrapText="bothSides">
              <wp:wrapPolygon edited="0">
                <wp:start x="-257" y="0"/>
                <wp:lineTo x="-257" y="21377"/>
                <wp:lineTo x="21566" y="21377"/>
                <wp:lineTo x="21566" y="0"/>
                <wp:lineTo x="-257" y="0"/>
              </wp:wrapPolygon>
            </wp:wrapTight>
            <wp:docPr id="2" name="Рисунок 1" descr="C:\Users\1\.android\Desktop\03e511687dcbd843e3696b29c73c1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03e511687dcbd843e3696b29c73c14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сигаретой,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кальяном,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расслабляющей</w:t>
      </w:r>
      <w:r>
        <w:rPr>
          <w:spacing w:val="-1"/>
        </w:rPr>
        <w:t xml:space="preserve"> </w:t>
      </w:r>
      <w:r>
        <w:t>атмосфере,</w:t>
      </w:r>
      <w:r>
        <w:rPr>
          <w:spacing w:val="59"/>
        </w:rPr>
        <w:t xml:space="preserve"> </w:t>
      </w:r>
      <w:r>
        <w:t>потягивая дымок</w:t>
      </w:r>
      <w:r>
        <w:rPr>
          <w:spacing w:val="-1"/>
        </w:rPr>
        <w:t xml:space="preserve"> </w:t>
      </w:r>
      <w:r>
        <w:t>из трубки.</w:t>
      </w:r>
    </w:p>
    <w:p w:rsidR="008A40E5" w:rsidRDefault="006D7281">
      <w:pPr>
        <w:pStyle w:val="a3"/>
        <w:spacing w:before="1" w:line="360" w:lineRule="auto"/>
        <w:ind w:right="271" w:firstLine="566"/>
      </w:pPr>
      <w:r>
        <w:t>Кальян стал распространенным атрибутом среди подростков, как статус взрослого</w:t>
      </w:r>
      <w:r>
        <w:rPr>
          <w:spacing w:val="1"/>
        </w:rPr>
        <w:t xml:space="preserve"> </w:t>
      </w:r>
      <w:r>
        <w:t>модного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кальян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безвредным,</w:t>
      </w:r>
      <w:r>
        <w:rPr>
          <w:spacing w:val="1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подростки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приобщаются к этой</w:t>
      </w:r>
      <w:r>
        <w:rPr>
          <w:spacing w:val="-3"/>
        </w:rPr>
        <w:t xml:space="preserve"> </w:t>
      </w:r>
      <w:r>
        <w:t>церемонии.</w:t>
      </w:r>
    </w:p>
    <w:p w:rsidR="008A40E5" w:rsidRDefault="006D7281">
      <w:pPr>
        <w:pStyle w:val="a3"/>
        <w:spacing w:line="275" w:lineRule="exact"/>
        <w:ind w:left="668"/>
      </w:pPr>
      <w:r>
        <w:t>Но</w:t>
      </w:r>
      <w:r>
        <w:rPr>
          <w:spacing w:val="-4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кальян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безвредным,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ошибочным</w:t>
      </w:r>
      <w:r>
        <w:rPr>
          <w:spacing w:val="-4"/>
        </w:rPr>
        <w:t xml:space="preserve"> </w:t>
      </w:r>
      <w:r>
        <w:t>мнением.</w:t>
      </w:r>
    </w:p>
    <w:p w:rsidR="008A40E5" w:rsidRDefault="006D7281">
      <w:pPr>
        <w:pStyle w:val="a3"/>
        <w:spacing w:before="139" w:line="360" w:lineRule="auto"/>
        <w:ind w:right="268"/>
      </w:pPr>
      <w:r>
        <w:t>Курение кальяна в течение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сеанса может привести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вдыханию количества</w:t>
      </w:r>
      <w:r>
        <w:rPr>
          <w:spacing w:val="1"/>
        </w:rPr>
        <w:t xml:space="preserve"> </w:t>
      </w:r>
      <w:r>
        <w:t>дыма,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100—200</w:t>
      </w:r>
      <w:r>
        <w:rPr>
          <w:spacing w:val="1"/>
        </w:rPr>
        <w:t xml:space="preserve"> </w:t>
      </w:r>
      <w:r>
        <w:t>сигаретах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предупреждениям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дел.</w:t>
      </w:r>
    </w:p>
    <w:p w:rsidR="008A40E5" w:rsidRDefault="006D7281">
      <w:pPr>
        <w:pStyle w:val="a3"/>
        <w:spacing w:line="360" w:lineRule="auto"/>
        <w:ind w:right="268" w:firstLine="566"/>
      </w:pPr>
      <w:r>
        <w:t>Всякий табак содержит яд, вызывающий зависимость — никотин, который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 регуляторов количества</w:t>
      </w:r>
      <w:r>
        <w:rPr>
          <w:spacing w:val="-2"/>
        </w:rPr>
        <w:t xml:space="preserve"> </w:t>
      </w:r>
      <w:r>
        <w:t>потреблени</w:t>
      </w:r>
      <w:r>
        <w:t>я табака.</w:t>
      </w:r>
    </w:p>
    <w:p w:rsidR="008A40E5" w:rsidRDefault="006D7281">
      <w:pPr>
        <w:pStyle w:val="a3"/>
      </w:pPr>
      <w:r>
        <w:t>Курения</w:t>
      </w:r>
      <w:r>
        <w:rPr>
          <w:spacing w:val="-3"/>
        </w:rPr>
        <w:t xml:space="preserve"> </w:t>
      </w:r>
      <w:r>
        <w:t>кальяна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привести.</w:t>
      </w:r>
    </w:p>
    <w:p w:rsidR="008A40E5" w:rsidRDefault="006D7281">
      <w:pPr>
        <w:pStyle w:val="a5"/>
        <w:numPr>
          <w:ilvl w:val="0"/>
          <w:numId w:val="1"/>
        </w:numPr>
        <w:tabs>
          <w:tab w:val="left" w:pos="343"/>
        </w:tabs>
        <w:spacing w:before="139" w:line="360" w:lineRule="auto"/>
        <w:ind w:firstLine="0"/>
        <w:jc w:val="both"/>
        <w:rPr>
          <w:sz w:val="24"/>
        </w:rPr>
      </w:pP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 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табак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</w:t>
      </w:r>
      <w:r>
        <w:rPr>
          <w:spacing w:val="-57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легких.</w:t>
      </w:r>
    </w:p>
    <w:p w:rsidR="008A40E5" w:rsidRDefault="006D7281">
      <w:pPr>
        <w:pStyle w:val="a5"/>
        <w:numPr>
          <w:ilvl w:val="0"/>
          <w:numId w:val="1"/>
        </w:numPr>
        <w:tabs>
          <w:tab w:val="left" w:pos="436"/>
        </w:tabs>
        <w:spacing w:line="360" w:lineRule="auto"/>
        <w:ind w:right="271" w:firstLine="60"/>
        <w:jc w:val="both"/>
        <w:rPr>
          <w:sz w:val="24"/>
        </w:rPr>
      </w:pPr>
      <w:r>
        <w:rPr>
          <w:sz w:val="24"/>
        </w:rPr>
        <w:t>Вредные вещества. В пользу кальяна по сравнению с сигаретами можно сказать,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табачный дым кальяна несет меньше вреда, так как дым из кальяна на пути к легким</w:t>
      </w:r>
      <w:r>
        <w:rPr>
          <w:spacing w:val="1"/>
          <w:sz w:val="24"/>
        </w:rPr>
        <w:t xml:space="preserve"> </w:t>
      </w:r>
      <w:r>
        <w:rPr>
          <w:sz w:val="24"/>
        </w:rPr>
        <w:t>курильщика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преграды.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небольшая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смол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фильтре.</w:t>
      </w:r>
      <w:r>
        <w:rPr>
          <w:spacing w:val="1"/>
          <w:sz w:val="24"/>
        </w:rPr>
        <w:t xml:space="preserve"> </w:t>
      </w:r>
      <w:r>
        <w:rPr>
          <w:sz w:val="24"/>
        </w:rPr>
        <w:t>Вдыхаемый курил</w:t>
      </w:r>
      <w:r>
        <w:rPr>
          <w:sz w:val="24"/>
        </w:rPr>
        <w:t>ьщиком дым имеет меньшую температуру и более высокую влажность.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раздражаются.</w:t>
      </w:r>
    </w:p>
    <w:p w:rsidR="008A40E5" w:rsidRDefault="006D7281">
      <w:pPr>
        <w:pStyle w:val="a5"/>
        <w:numPr>
          <w:ilvl w:val="0"/>
          <w:numId w:val="1"/>
        </w:numPr>
        <w:tabs>
          <w:tab w:val="left" w:pos="38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Зависимость. Табак, разумеется, содержит в своем составе никотин. Именно 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удовольствия,</w:t>
      </w:r>
      <w:r>
        <w:rPr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кальяна.</w:t>
      </w:r>
    </w:p>
    <w:p w:rsidR="008A40E5" w:rsidRDefault="006D7281">
      <w:pPr>
        <w:pStyle w:val="a5"/>
        <w:numPr>
          <w:ilvl w:val="0"/>
          <w:numId w:val="1"/>
        </w:numPr>
        <w:tabs>
          <w:tab w:val="left" w:pos="405"/>
        </w:tabs>
        <w:spacing w:line="360" w:lineRule="auto"/>
        <w:ind w:right="277" w:firstLine="60"/>
        <w:jc w:val="both"/>
        <w:rPr>
          <w:sz w:val="24"/>
        </w:rPr>
      </w:pPr>
      <w:r>
        <w:rPr>
          <w:sz w:val="24"/>
        </w:rPr>
        <w:t>Угарный газ. Большой минус кальяна в том, что при курении человек вдыхает немалую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дозу</w:t>
      </w:r>
      <w:r>
        <w:rPr>
          <w:spacing w:val="-4"/>
          <w:sz w:val="24"/>
        </w:rPr>
        <w:t xml:space="preserve"> </w:t>
      </w:r>
      <w:r>
        <w:rPr>
          <w:sz w:val="24"/>
        </w:rPr>
        <w:t>угарного газа, выше, 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курении сигарет.</w:t>
      </w:r>
    </w:p>
    <w:p w:rsidR="008A40E5" w:rsidRDefault="006D7281">
      <w:pPr>
        <w:pStyle w:val="a5"/>
        <w:numPr>
          <w:ilvl w:val="0"/>
          <w:numId w:val="1"/>
        </w:numPr>
        <w:tabs>
          <w:tab w:val="left" w:pos="453"/>
        </w:tabs>
        <w:spacing w:line="360" w:lineRule="auto"/>
        <w:ind w:right="268" w:firstLine="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 Вред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кальяна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6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 к появлению различных инфекций, что вредно для здоровья. Следует 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дым</w:t>
      </w:r>
      <w:r>
        <w:rPr>
          <w:spacing w:val="-2"/>
          <w:sz w:val="24"/>
        </w:rPr>
        <w:t xml:space="preserve"> </w:t>
      </w:r>
      <w:r>
        <w:rPr>
          <w:sz w:val="24"/>
        </w:rPr>
        <w:t>вдыхается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мундштука,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sectPr w:rsidR="008A40E5" w:rsidSect="006D7281">
      <w:type w:val="continuous"/>
      <w:pgSz w:w="11910" w:h="16840"/>
      <w:pgMar w:top="820" w:right="580" w:bottom="280" w:left="160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7F18"/>
    <w:multiLevelType w:val="hybridMultilevel"/>
    <w:tmpl w:val="0B342BFC"/>
    <w:lvl w:ilvl="0" w:tplc="B888C148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6F348">
      <w:numFmt w:val="bullet"/>
      <w:lvlText w:val="•"/>
      <w:lvlJc w:val="left"/>
      <w:pPr>
        <w:ind w:left="1062" w:hanging="240"/>
      </w:pPr>
      <w:rPr>
        <w:rFonts w:hint="default"/>
        <w:lang w:val="ru-RU" w:eastAsia="en-US" w:bidi="ar-SA"/>
      </w:rPr>
    </w:lvl>
    <w:lvl w:ilvl="2" w:tplc="D264E488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3" w:tplc="D68C7A60">
      <w:numFmt w:val="bullet"/>
      <w:lvlText w:val="•"/>
      <w:lvlJc w:val="left"/>
      <w:pPr>
        <w:ind w:left="2987" w:hanging="240"/>
      </w:pPr>
      <w:rPr>
        <w:rFonts w:hint="default"/>
        <w:lang w:val="ru-RU" w:eastAsia="en-US" w:bidi="ar-SA"/>
      </w:rPr>
    </w:lvl>
    <w:lvl w:ilvl="4" w:tplc="23C6E1D4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5" w:tplc="2A5EA896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  <w:lvl w:ilvl="6" w:tplc="1D7C8EA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E2B462"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  <w:lvl w:ilvl="8" w:tplc="C2BC5C78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40E5"/>
    <w:rsid w:val="006D7281"/>
    <w:rsid w:val="008A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0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0E5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A40E5"/>
    <w:pPr>
      <w:spacing w:before="98"/>
      <w:ind w:left="306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40E5"/>
    <w:pPr>
      <w:ind w:left="102" w:right="269"/>
      <w:jc w:val="both"/>
    </w:pPr>
  </w:style>
  <w:style w:type="paragraph" w:customStyle="1" w:styleId="TableParagraph">
    <w:name w:val="Table Paragraph"/>
    <w:basedOn w:val="a"/>
    <w:uiPriority w:val="1"/>
    <w:qFormat/>
    <w:rsid w:val="008A40E5"/>
  </w:style>
  <w:style w:type="paragraph" w:styleId="a6">
    <w:name w:val="Balloon Text"/>
    <w:basedOn w:val="a"/>
    <w:link w:val="a7"/>
    <w:uiPriority w:val="99"/>
    <w:semiHidden/>
    <w:unhideWhenUsed/>
    <w:rsid w:val="006D7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2023-07-03T12:08:00Z</dcterms:created>
  <dcterms:modified xsi:type="dcterms:W3CDTF">2023-07-03T12:12:00Z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