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76" w:rsidRPr="00EF0800" w:rsidRDefault="00EF0800" w:rsidP="00EF08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800">
        <w:rPr>
          <w:rFonts w:ascii="Times New Roman" w:hAnsi="Times New Roman" w:cs="Times New Roman"/>
          <w:b/>
          <w:sz w:val="26"/>
          <w:szCs w:val="26"/>
        </w:rPr>
        <w:t>Информация об объеме предоставляемых социальных услуг</w:t>
      </w:r>
    </w:p>
    <w:p w:rsidR="00EF0800" w:rsidRDefault="00EF0800" w:rsidP="00EF080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F0800" w:rsidTr="00E36972">
        <w:tc>
          <w:tcPr>
            <w:tcW w:w="3190" w:type="dxa"/>
            <w:tcBorders>
              <w:bottom w:val="single" w:sz="4" w:space="0" w:color="auto"/>
            </w:tcBorders>
          </w:tcPr>
          <w:p w:rsidR="00EF0800" w:rsidRPr="00EF0800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80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F0800" w:rsidRPr="00EF0800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80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F0800" w:rsidRPr="00EF0800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80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показателей на 2018 год</w:t>
            </w:r>
          </w:p>
        </w:tc>
      </w:tr>
      <w:tr w:rsidR="00EF0800" w:rsidTr="00E369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C4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социальных услуг</w:t>
            </w:r>
            <w:r w:rsidR="000F6C4A" w:rsidRPr="000F6C4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6972" w:rsidRPr="000F6C4A" w:rsidRDefault="00E36972" w:rsidP="00E369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Pr="00E36972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6972">
              <w:rPr>
                <w:rFonts w:ascii="Times New Roman" w:hAnsi="Times New Roman" w:cs="Times New Roman"/>
                <w:b/>
                <w:sz w:val="26"/>
                <w:szCs w:val="26"/>
              </w:rPr>
              <w:t>191 028</w:t>
            </w: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социально-бытовые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82008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социально-медицинские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33771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социально-психологические </w:t>
            </w:r>
          </w:p>
          <w:p w:rsidR="00E36972" w:rsidRDefault="00E36972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12221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социально-педагогические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41333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социально-трудовые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социально-правовые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20757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A" w:rsidRDefault="000243B3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F6C4A">
              <w:rPr>
                <w:rFonts w:ascii="Times New Roman" w:hAnsi="Times New Roman" w:cs="Times New Roman"/>
                <w:sz w:val="26"/>
                <w:szCs w:val="26"/>
              </w:rPr>
              <w:t>слуги в целях повышения коммуникативного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7442">
              <w:rPr>
                <w:rFonts w:ascii="Times New Roman" w:hAnsi="Times New Roman" w:cs="Times New Roman"/>
                <w:sz w:val="26"/>
                <w:szCs w:val="26"/>
              </w:rPr>
              <w:t xml:space="preserve"> потенциала получателей социальных услуг, в том числе детей-инвалидов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</w:tr>
      <w:tr w:rsidR="00EF0800" w:rsidTr="00E36972">
        <w:tc>
          <w:tcPr>
            <w:tcW w:w="3190" w:type="dxa"/>
            <w:tcBorders>
              <w:top w:val="single" w:sz="4" w:space="0" w:color="auto"/>
            </w:tcBorders>
          </w:tcPr>
          <w:p w:rsidR="00EF0800" w:rsidRPr="000F6C4A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C4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услуг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0800" w:rsidRPr="00EF0800" w:rsidRDefault="00EF0800" w:rsidP="00EF080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F0800" w:rsidRPr="00EF0800" w:rsidSect="000A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872"/>
    <w:rsid w:val="000243B3"/>
    <w:rsid w:val="000A765D"/>
    <w:rsid w:val="000F6C4A"/>
    <w:rsid w:val="001F7FB4"/>
    <w:rsid w:val="00351A9A"/>
    <w:rsid w:val="00A25C76"/>
    <w:rsid w:val="00CD7442"/>
    <w:rsid w:val="00DF3872"/>
    <w:rsid w:val="00E36972"/>
    <w:rsid w:val="00EF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2019-05-31T10:03:00Z</dcterms:created>
  <dcterms:modified xsi:type="dcterms:W3CDTF">2019-05-31T12:23:00Z</dcterms:modified>
</cp:coreProperties>
</file>